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F86BF" w14:textId="77777777" w:rsidR="0085747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E2FE1">
        <w:rPr>
          <w:rFonts w:ascii="Corbel" w:hAnsi="Corbel"/>
          <w:b/>
          <w:smallCaps/>
          <w:sz w:val="24"/>
          <w:szCs w:val="24"/>
        </w:rPr>
        <w:t>SYLABUS</w:t>
      </w:r>
    </w:p>
    <w:p w14:paraId="6A1134C9" w14:textId="05E022BE" w:rsidR="0085747A" w:rsidRPr="008E2FE1" w:rsidRDefault="00021545" w:rsidP="00742C6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A222D3" w:rsidRPr="00742C62">
        <w:rPr>
          <w:rFonts w:ascii="Corbel" w:hAnsi="Corbel"/>
          <w:smallCaps/>
          <w:sz w:val="24"/>
          <w:szCs w:val="24"/>
        </w:rPr>
        <w:t>20</w:t>
      </w:r>
      <w:r w:rsidRPr="00742C62">
        <w:rPr>
          <w:rFonts w:ascii="Corbel" w:hAnsi="Corbel"/>
          <w:smallCaps/>
          <w:sz w:val="24"/>
          <w:szCs w:val="24"/>
        </w:rPr>
        <w:t>2</w:t>
      </w:r>
      <w:r w:rsidR="00DD3F81">
        <w:rPr>
          <w:rFonts w:ascii="Corbel" w:hAnsi="Corbel"/>
          <w:smallCaps/>
          <w:sz w:val="24"/>
          <w:szCs w:val="24"/>
        </w:rPr>
        <w:t>5</w:t>
      </w:r>
      <w:r w:rsidR="00A222D3" w:rsidRPr="00742C62">
        <w:rPr>
          <w:rFonts w:ascii="Corbel" w:hAnsi="Corbel"/>
          <w:smallCaps/>
          <w:sz w:val="24"/>
          <w:szCs w:val="24"/>
        </w:rPr>
        <w:t>-202</w:t>
      </w:r>
      <w:r w:rsidR="00DD3F81">
        <w:rPr>
          <w:rFonts w:ascii="Corbel" w:hAnsi="Corbel"/>
          <w:smallCaps/>
          <w:sz w:val="24"/>
          <w:szCs w:val="24"/>
        </w:rPr>
        <w:t>6</w:t>
      </w:r>
    </w:p>
    <w:p w14:paraId="3122F656" w14:textId="77777777" w:rsidR="0085747A" w:rsidRPr="008E2FE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09A0" w14:textId="77777777" w:rsidR="0085747A" w:rsidRPr="008E2FE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E2FE1">
        <w:rPr>
          <w:rFonts w:ascii="Corbel" w:hAnsi="Corbel"/>
          <w:szCs w:val="24"/>
        </w:rPr>
        <w:t xml:space="preserve">1. </w:t>
      </w:r>
      <w:r w:rsidR="0085747A" w:rsidRPr="008E2FE1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10988" w14:paraId="3BC52BC4" w14:textId="77777777" w:rsidTr="00B819C8">
        <w:tc>
          <w:tcPr>
            <w:tcW w:w="2694" w:type="dxa"/>
            <w:vAlign w:val="center"/>
          </w:tcPr>
          <w:p w14:paraId="30EB046F" w14:textId="77777777" w:rsidR="0085747A" w:rsidRPr="00310988" w:rsidRDefault="0070393F" w:rsidP="007039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  <w:r w:rsidR="0085747A" w:rsidRPr="00310988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4315F0D6" w14:textId="73EA171C" w:rsidR="0085747A" w:rsidRPr="00310988" w:rsidRDefault="00DD3F81" w:rsidP="006A19C1">
            <w:pPr>
              <w:spacing w:after="0" w:line="240" w:lineRule="auto"/>
              <w:rPr>
                <w:rFonts w:ascii="Corbel" w:hAnsi="Corbel"/>
                <w:b/>
                <w:sz w:val="28"/>
                <w:szCs w:val="28"/>
              </w:rPr>
            </w:pPr>
            <w:r>
              <w:rPr>
                <w:rFonts w:ascii="Corbel" w:hAnsi="Corbel"/>
                <w:b/>
                <w:sz w:val="28"/>
                <w:szCs w:val="28"/>
              </w:rPr>
              <w:t xml:space="preserve">Historia </w:t>
            </w:r>
            <w:r w:rsidR="00021545">
              <w:rPr>
                <w:rFonts w:ascii="Corbel" w:hAnsi="Corbel"/>
                <w:b/>
                <w:sz w:val="28"/>
                <w:szCs w:val="28"/>
              </w:rPr>
              <w:t>Kinematografi</w:t>
            </w:r>
            <w:r>
              <w:rPr>
                <w:rFonts w:ascii="Corbel" w:hAnsi="Corbel"/>
                <w:b/>
                <w:sz w:val="28"/>
                <w:szCs w:val="28"/>
              </w:rPr>
              <w:t xml:space="preserve">i </w:t>
            </w:r>
            <w:r w:rsidR="00BD677E" w:rsidRPr="00310988">
              <w:rPr>
                <w:rFonts w:ascii="Corbel" w:hAnsi="Corbel"/>
                <w:b/>
                <w:sz w:val="28"/>
                <w:szCs w:val="28"/>
              </w:rPr>
              <w:t>rosyjsk</w:t>
            </w:r>
            <w:r>
              <w:rPr>
                <w:rFonts w:ascii="Corbel" w:hAnsi="Corbel"/>
                <w:b/>
                <w:sz w:val="28"/>
                <w:szCs w:val="28"/>
              </w:rPr>
              <w:t>iej</w:t>
            </w:r>
          </w:p>
        </w:tc>
      </w:tr>
      <w:tr w:rsidR="0085747A" w:rsidRPr="00310988" w14:paraId="7EC5D94E" w14:textId="77777777" w:rsidTr="00B819C8">
        <w:tc>
          <w:tcPr>
            <w:tcW w:w="2694" w:type="dxa"/>
            <w:vAlign w:val="center"/>
          </w:tcPr>
          <w:p w14:paraId="162CD8DF" w14:textId="77777777" w:rsidR="0085747A" w:rsidRPr="00310988" w:rsidRDefault="0070393F" w:rsidP="007039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310988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51888E3F" w14:textId="77777777" w:rsidR="0085747A" w:rsidRPr="00310988" w:rsidRDefault="006A19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85747A" w:rsidRPr="00310988" w14:paraId="7F9EBCE8" w14:textId="77777777" w:rsidTr="00B819C8">
        <w:tc>
          <w:tcPr>
            <w:tcW w:w="2694" w:type="dxa"/>
            <w:vAlign w:val="center"/>
          </w:tcPr>
          <w:p w14:paraId="072E7E0D" w14:textId="77777777" w:rsidR="0085747A" w:rsidRPr="0031098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10988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A65DD1" w14:textId="738B5BD2" w:rsidR="00BD677E" w:rsidRPr="00310988" w:rsidRDefault="00DD3F81" w:rsidP="00B935BA">
            <w:pPr>
              <w:pStyle w:val="Podpunkty"/>
              <w:ind w:hanging="36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Wydział Filologiczny</w:t>
            </w:r>
          </w:p>
          <w:p w14:paraId="1269CB08" w14:textId="77777777" w:rsidR="0085747A" w:rsidRPr="00310988" w:rsidRDefault="0085747A" w:rsidP="00BD677E">
            <w:pPr>
              <w:shd w:val="clear" w:color="auto" w:fill="FFFFFF"/>
              <w:spacing w:after="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310988" w14:paraId="38DB662F" w14:textId="77777777" w:rsidTr="00B819C8">
        <w:tc>
          <w:tcPr>
            <w:tcW w:w="2694" w:type="dxa"/>
            <w:vAlign w:val="center"/>
          </w:tcPr>
          <w:p w14:paraId="07C209AB" w14:textId="77777777" w:rsidR="0085747A" w:rsidRPr="00497B5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97B51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F9A27D" w14:textId="77777777" w:rsidR="0085747A" w:rsidRPr="00343A7D" w:rsidRDefault="00343A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43A7D">
              <w:rPr>
                <w:rFonts w:ascii="Arial" w:hAnsi="Arial" w:cs="Arial"/>
                <w:b w:val="0"/>
                <w:sz w:val="23"/>
                <w:szCs w:val="23"/>
              </w:rPr>
              <w:t>przedmiot ogólnouczelniany</w:t>
            </w:r>
          </w:p>
        </w:tc>
      </w:tr>
      <w:tr w:rsidR="0085747A" w:rsidRPr="00310988" w14:paraId="040E7F52" w14:textId="77777777" w:rsidTr="00B819C8">
        <w:tc>
          <w:tcPr>
            <w:tcW w:w="2694" w:type="dxa"/>
            <w:vAlign w:val="center"/>
          </w:tcPr>
          <w:p w14:paraId="53EBEB92" w14:textId="77777777" w:rsidR="0085747A" w:rsidRPr="00497B5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97B51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1CB9195B" w14:textId="77777777" w:rsidR="0085747A" w:rsidRPr="00343A7D" w:rsidRDefault="00497B51" w:rsidP="00343A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3"/>
                <w:szCs w:val="23"/>
              </w:rPr>
              <w:t>I,II</w:t>
            </w:r>
            <w:r w:rsidR="00343A7D" w:rsidRPr="00343A7D">
              <w:rPr>
                <w:rFonts w:ascii="Arial" w:hAnsi="Arial" w:cs="Arial"/>
                <w:b w:val="0"/>
                <w:sz w:val="23"/>
                <w:szCs w:val="23"/>
              </w:rPr>
              <w:t>,</w:t>
            </w:r>
            <w:r>
              <w:rPr>
                <w:rFonts w:ascii="Arial" w:hAnsi="Arial" w:cs="Arial"/>
                <w:b w:val="0"/>
                <w:sz w:val="23"/>
                <w:szCs w:val="23"/>
              </w:rPr>
              <w:t xml:space="preserve"> jednolite</w:t>
            </w:r>
            <w:r w:rsidR="00343A7D" w:rsidRPr="00343A7D">
              <w:rPr>
                <w:rFonts w:ascii="Arial" w:hAnsi="Arial" w:cs="Arial"/>
                <w:b w:val="0"/>
                <w:sz w:val="23"/>
                <w:szCs w:val="23"/>
              </w:rPr>
              <w:t xml:space="preserve"> magisterskie</w:t>
            </w:r>
          </w:p>
        </w:tc>
      </w:tr>
      <w:tr w:rsidR="0085747A" w:rsidRPr="00310988" w14:paraId="231612CF" w14:textId="77777777" w:rsidTr="00B819C8">
        <w:tc>
          <w:tcPr>
            <w:tcW w:w="2694" w:type="dxa"/>
            <w:vAlign w:val="center"/>
          </w:tcPr>
          <w:p w14:paraId="3B37164D" w14:textId="77777777" w:rsidR="0085747A" w:rsidRPr="00497B5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97B51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B5F5393" w14:textId="77777777" w:rsidR="0085747A" w:rsidRPr="00310988" w:rsidRDefault="007110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10988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310988" w14:paraId="402E0167" w14:textId="77777777" w:rsidTr="00B819C8">
        <w:tc>
          <w:tcPr>
            <w:tcW w:w="2694" w:type="dxa"/>
            <w:vAlign w:val="center"/>
          </w:tcPr>
          <w:p w14:paraId="20DC51F6" w14:textId="77777777" w:rsidR="0085747A" w:rsidRPr="00497B5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97B51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F411E23" w14:textId="77777777" w:rsidR="0085747A" w:rsidRPr="00310988" w:rsidRDefault="00BD6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10988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FC067D" w:rsidRPr="00310988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310988" w14:paraId="7A500C13" w14:textId="77777777" w:rsidTr="00B819C8">
        <w:tc>
          <w:tcPr>
            <w:tcW w:w="2694" w:type="dxa"/>
            <w:vAlign w:val="center"/>
          </w:tcPr>
          <w:p w14:paraId="3FF89A58" w14:textId="77777777" w:rsidR="0085747A" w:rsidRPr="00497B5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97B51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3F45F836" w14:textId="77777777" w:rsidR="0085747A" w:rsidRPr="00497B51" w:rsidRDefault="00497B51" w:rsidP="00B935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7B51">
              <w:rPr>
                <w:rFonts w:ascii="Arial" w:hAnsi="Arial" w:cs="Arial"/>
                <w:b w:val="0"/>
                <w:sz w:val="23"/>
                <w:szCs w:val="23"/>
              </w:rPr>
              <w:t>semestr  zimowy</w:t>
            </w:r>
          </w:p>
        </w:tc>
      </w:tr>
      <w:tr w:rsidR="0085747A" w:rsidRPr="00310988" w14:paraId="7C01A9ED" w14:textId="77777777" w:rsidTr="00B819C8">
        <w:tc>
          <w:tcPr>
            <w:tcW w:w="2694" w:type="dxa"/>
            <w:vAlign w:val="center"/>
          </w:tcPr>
          <w:p w14:paraId="6BEC3AA6" w14:textId="77777777" w:rsidR="0085747A" w:rsidRPr="0031098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10988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92D4FC" w14:textId="77777777" w:rsidR="0085747A" w:rsidRPr="00310988" w:rsidRDefault="00021545" w:rsidP="007110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923D7D" w:rsidRPr="00310988" w14:paraId="28DF71A7" w14:textId="77777777" w:rsidTr="00B819C8">
        <w:tc>
          <w:tcPr>
            <w:tcW w:w="2694" w:type="dxa"/>
            <w:vAlign w:val="center"/>
          </w:tcPr>
          <w:p w14:paraId="66E0D5E4" w14:textId="77777777" w:rsidR="00923D7D" w:rsidRPr="0031098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10988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7A8223" w14:textId="77777777" w:rsidR="00923D7D" w:rsidRPr="00310988" w:rsidRDefault="00FC067D" w:rsidP="00BD67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10988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  <w:r w:rsidR="00BD677E" w:rsidRPr="0031098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85747A" w:rsidRPr="00310988" w14:paraId="005AF8D7" w14:textId="77777777" w:rsidTr="00B819C8">
        <w:tc>
          <w:tcPr>
            <w:tcW w:w="2694" w:type="dxa"/>
            <w:vAlign w:val="center"/>
          </w:tcPr>
          <w:p w14:paraId="1F17CD97" w14:textId="77777777" w:rsidR="0085747A" w:rsidRPr="0031098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10988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36DCFD" w14:textId="77777777" w:rsidR="00BD677E" w:rsidRPr="00310988" w:rsidRDefault="00BD677E" w:rsidP="00BD677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10988">
              <w:rPr>
                <w:rFonts w:ascii="Corbel" w:hAnsi="Corbel"/>
                <w:b w:val="0"/>
                <w:sz w:val="24"/>
                <w:szCs w:val="24"/>
                <w:lang w:val="pl-PL"/>
              </w:rPr>
              <w:t>dr Maria Kossakowska-Maras</w:t>
            </w:r>
          </w:p>
          <w:p w14:paraId="26C8CC86" w14:textId="77777777" w:rsidR="0085747A" w:rsidRPr="00310988" w:rsidRDefault="0085747A" w:rsidP="00BD677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310988" w14:paraId="7CE4C45D" w14:textId="77777777" w:rsidTr="00B819C8">
        <w:tc>
          <w:tcPr>
            <w:tcW w:w="2694" w:type="dxa"/>
            <w:vAlign w:val="center"/>
          </w:tcPr>
          <w:p w14:paraId="3D090082" w14:textId="77777777" w:rsidR="0085747A" w:rsidRPr="0031098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10988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65621B" w14:textId="77777777" w:rsidR="00BD677E" w:rsidRPr="00310988" w:rsidRDefault="00BD677E" w:rsidP="00BD677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10988">
              <w:rPr>
                <w:rFonts w:ascii="Corbel" w:hAnsi="Corbel"/>
                <w:b w:val="0"/>
                <w:sz w:val="24"/>
                <w:szCs w:val="24"/>
                <w:lang w:val="pl-PL"/>
              </w:rPr>
              <w:t>dr Maria Kossakowska-Maras</w:t>
            </w:r>
          </w:p>
          <w:p w14:paraId="557176BB" w14:textId="77777777" w:rsidR="0085747A" w:rsidRPr="00310988" w:rsidRDefault="0085747A" w:rsidP="00823D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6F4E1B38" w14:textId="77777777" w:rsidR="008F26E3" w:rsidRDefault="008F26E3" w:rsidP="008F26E3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p w14:paraId="227721DD" w14:textId="77777777" w:rsidR="0070393F" w:rsidRDefault="00B935BA" w:rsidP="001B38FF">
      <w:pPr>
        <w:pStyle w:val="Podpunkty"/>
        <w:spacing w:line="360" w:lineRule="auto"/>
        <w:ind w:left="0"/>
        <w:rPr>
          <w:rFonts w:ascii="Corbel" w:hAnsi="Corbel"/>
          <w:i/>
          <w:sz w:val="24"/>
          <w:szCs w:val="24"/>
        </w:rPr>
      </w:pPr>
      <w:r w:rsidRPr="00310988">
        <w:rPr>
          <w:rFonts w:ascii="Corbel" w:hAnsi="Corbel"/>
          <w:sz w:val="24"/>
          <w:szCs w:val="24"/>
        </w:rPr>
        <w:t>*</w:t>
      </w:r>
      <w:r w:rsidR="0085747A" w:rsidRPr="00310988">
        <w:rPr>
          <w:rFonts w:ascii="Corbel" w:hAnsi="Corbel"/>
          <w:i/>
          <w:sz w:val="24"/>
          <w:szCs w:val="24"/>
        </w:rPr>
        <w:t xml:space="preserve"> </w:t>
      </w:r>
      <w:r w:rsidR="0070393F" w:rsidRPr="0070393F">
        <w:rPr>
          <w:rFonts w:ascii="Corbel" w:hAnsi="Corbel"/>
          <w:b w:val="0"/>
          <w:i/>
          <w:sz w:val="24"/>
          <w:szCs w:val="24"/>
        </w:rPr>
        <w:t>-opcjonalni</w:t>
      </w:r>
      <w:r w:rsidR="0070393F" w:rsidRPr="0070393F">
        <w:rPr>
          <w:rFonts w:ascii="Corbel" w:hAnsi="Corbel"/>
          <w:b w:val="0"/>
          <w:sz w:val="24"/>
          <w:szCs w:val="24"/>
        </w:rPr>
        <w:t>e,</w:t>
      </w:r>
      <w:r w:rsidR="0070393F" w:rsidRPr="0070393F">
        <w:rPr>
          <w:rFonts w:ascii="Corbel" w:hAnsi="Corbel"/>
          <w:b w:val="0"/>
          <w:i/>
          <w:sz w:val="24"/>
          <w:szCs w:val="24"/>
        </w:rPr>
        <w:t xml:space="preserve"> zgodnie z ustaleniami w Jednostce</w:t>
      </w:r>
    </w:p>
    <w:p w14:paraId="4F5AF220" w14:textId="77777777" w:rsidR="00923D7D" w:rsidRPr="00310988" w:rsidRDefault="00923D7D" w:rsidP="001B38FF">
      <w:pPr>
        <w:pStyle w:val="Podpunkty"/>
        <w:spacing w:line="360" w:lineRule="auto"/>
        <w:ind w:left="0"/>
        <w:rPr>
          <w:rFonts w:ascii="Corbel" w:hAnsi="Corbel"/>
          <w:sz w:val="24"/>
          <w:szCs w:val="24"/>
        </w:rPr>
      </w:pPr>
    </w:p>
    <w:p w14:paraId="6F07A378" w14:textId="77777777" w:rsidR="0085747A" w:rsidRPr="0031098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10988">
        <w:rPr>
          <w:rFonts w:ascii="Corbel" w:hAnsi="Corbel"/>
          <w:sz w:val="24"/>
          <w:szCs w:val="24"/>
        </w:rPr>
        <w:t>1.</w:t>
      </w:r>
      <w:r w:rsidR="00E22FBC" w:rsidRPr="00310988">
        <w:rPr>
          <w:rFonts w:ascii="Corbel" w:hAnsi="Corbel"/>
          <w:sz w:val="24"/>
          <w:szCs w:val="24"/>
        </w:rPr>
        <w:t>1</w:t>
      </w:r>
      <w:r w:rsidRPr="0031098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171760" w14:textId="77777777" w:rsidR="00923D7D" w:rsidRPr="0031098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10988" w14:paraId="1BEF0D7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7D30" w14:textId="77777777" w:rsidR="00015B8F" w:rsidRPr="00497B5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97B5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2D1786EF" w14:textId="77777777" w:rsidR="00015B8F" w:rsidRPr="00497B5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97B5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497B5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05942" w14:textId="77777777" w:rsidR="00015B8F" w:rsidRPr="003109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310988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310988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D4264" w14:textId="77777777" w:rsidR="00015B8F" w:rsidRPr="003109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10988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8FBA0" w14:textId="77777777" w:rsidR="00015B8F" w:rsidRPr="003109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310988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310988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A085C" w14:textId="77777777" w:rsidR="00015B8F" w:rsidRPr="003109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10988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F8618" w14:textId="77777777" w:rsidR="00015B8F" w:rsidRPr="003109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10988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803EF" w14:textId="77777777" w:rsidR="00015B8F" w:rsidRPr="003109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10988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BD106" w14:textId="77777777" w:rsidR="00015B8F" w:rsidRPr="003109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310988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310988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EADEB" w14:textId="77777777" w:rsidR="00015B8F" w:rsidRPr="003109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10988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2E8F0" w14:textId="77777777" w:rsidR="00015B8F" w:rsidRPr="003109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310988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310988" w14:paraId="29E91B81" w14:textId="77777777" w:rsidTr="00595EE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54722" w14:textId="77777777" w:rsidR="00015B8F" w:rsidRPr="00497B51" w:rsidRDefault="00497B51" w:rsidP="00595E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7B51">
              <w:rPr>
                <w:rFonts w:ascii="Corbel" w:hAnsi="Corbel"/>
                <w:sz w:val="24"/>
                <w:szCs w:val="24"/>
              </w:rPr>
              <w:t>zimowy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6AB35" w14:textId="77777777" w:rsidR="00015B8F" w:rsidRPr="00310988" w:rsidRDefault="00B935BA" w:rsidP="00595E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10988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F183" w14:textId="77777777" w:rsidR="00015B8F" w:rsidRPr="00310988" w:rsidRDefault="00015B8F" w:rsidP="00595EEA">
            <w:pPr>
              <w:pStyle w:val="centralniewrubryce"/>
              <w:spacing w:before="0" w:after="0"/>
              <w:rPr>
                <w:rFonts w:ascii="Corbel" w:hAnsi="Corbel"/>
                <w:sz w:val="44"/>
                <w:szCs w:val="44"/>
                <w:vertAlign w:val="subscrip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FF96" w14:textId="77777777" w:rsidR="00015B8F" w:rsidRPr="00310988" w:rsidRDefault="00015B8F" w:rsidP="00595E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504E6" w14:textId="77777777" w:rsidR="00015B8F" w:rsidRPr="00310988" w:rsidRDefault="00015B8F" w:rsidP="00595E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9225" w14:textId="77777777" w:rsidR="00015B8F" w:rsidRPr="00310988" w:rsidRDefault="00015B8F" w:rsidP="00595E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5DD2" w14:textId="77777777" w:rsidR="00015B8F" w:rsidRPr="00310988" w:rsidRDefault="00015B8F" w:rsidP="00595E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42CF7" w14:textId="77777777" w:rsidR="00015B8F" w:rsidRPr="00310988" w:rsidRDefault="00015B8F" w:rsidP="00595E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DB3E2" w14:textId="77777777" w:rsidR="00015B8F" w:rsidRPr="00310988" w:rsidRDefault="00015B8F" w:rsidP="00595E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AA8C4" w14:textId="77777777" w:rsidR="00015B8F" w:rsidRPr="00310988" w:rsidRDefault="00B935BA" w:rsidP="00595E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1098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ED0F575" w14:textId="77777777" w:rsidR="00923D7D" w:rsidRPr="0031098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1658249" w14:textId="77777777" w:rsidR="0085747A" w:rsidRPr="0031098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10988">
        <w:rPr>
          <w:rFonts w:ascii="Corbel" w:hAnsi="Corbel"/>
          <w:smallCaps w:val="0"/>
          <w:szCs w:val="24"/>
        </w:rPr>
        <w:t>1.</w:t>
      </w:r>
      <w:r w:rsidR="00E22FBC" w:rsidRPr="00310988">
        <w:rPr>
          <w:rFonts w:ascii="Corbel" w:hAnsi="Corbel"/>
          <w:smallCaps w:val="0"/>
          <w:szCs w:val="24"/>
        </w:rPr>
        <w:t>2</w:t>
      </w:r>
      <w:r w:rsidR="00F83B28" w:rsidRPr="00310988">
        <w:rPr>
          <w:rFonts w:ascii="Corbel" w:hAnsi="Corbel"/>
          <w:smallCaps w:val="0"/>
          <w:szCs w:val="24"/>
        </w:rPr>
        <w:t>.</w:t>
      </w:r>
      <w:r w:rsidR="00F83B28" w:rsidRPr="00310988">
        <w:rPr>
          <w:rFonts w:ascii="Corbel" w:hAnsi="Corbel"/>
          <w:smallCaps w:val="0"/>
          <w:szCs w:val="24"/>
        </w:rPr>
        <w:tab/>
      </w:r>
      <w:r w:rsidRPr="00310988">
        <w:rPr>
          <w:rFonts w:ascii="Corbel" w:hAnsi="Corbel"/>
          <w:smallCaps w:val="0"/>
          <w:szCs w:val="24"/>
        </w:rPr>
        <w:t xml:space="preserve">Sposób realizacji zajęć  </w:t>
      </w:r>
    </w:p>
    <w:p w14:paraId="0E44233B" w14:textId="77777777" w:rsidR="0085747A" w:rsidRPr="00310988" w:rsidRDefault="001B38F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B38FF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310988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70859CF" w14:textId="77777777" w:rsidR="0085747A" w:rsidRPr="00310988" w:rsidRDefault="001B38F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10988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31098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6A5010" w14:textId="77777777" w:rsidR="0085747A" w:rsidRPr="0031098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8E44EF" w14:textId="77777777" w:rsidR="00E22FBC" w:rsidRPr="0031098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10988">
        <w:rPr>
          <w:rFonts w:ascii="Corbel" w:hAnsi="Corbel"/>
          <w:smallCaps w:val="0"/>
          <w:szCs w:val="24"/>
        </w:rPr>
        <w:t xml:space="preserve">1.3 </w:t>
      </w:r>
      <w:r w:rsidR="00F83B28" w:rsidRPr="00310988">
        <w:rPr>
          <w:rFonts w:ascii="Corbel" w:hAnsi="Corbel"/>
          <w:smallCaps w:val="0"/>
          <w:szCs w:val="24"/>
        </w:rPr>
        <w:tab/>
      </w:r>
      <w:r w:rsidRPr="00310988">
        <w:rPr>
          <w:rFonts w:ascii="Corbel" w:hAnsi="Corbel"/>
          <w:smallCaps w:val="0"/>
          <w:szCs w:val="24"/>
        </w:rPr>
        <w:t xml:space="preserve">Forma zaliczenia przedmiotu /modułu (z toku) </w:t>
      </w:r>
      <w:r w:rsidRPr="0031098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7F77DD6" w14:textId="77777777" w:rsidR="007110AD" w:rsidRPr="00310988" w:rsidRDefault="007110A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5CA33BB4" w14:textId="77777777" w:rsidR="00E22FBC" w:rsidRPr="00310988" w:rsidRDefault="00885919" w:rsidP="00B935B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10988">
        <w:rPr>
          <w:rFonts w:ascii="Corbel" w:hAnsi="Corbel"/>
          <w:b w:val="0"/>
          <w:smallCaps w:val="0"/>
          <w:szCs w:val="24"/>
        </w:rPr>
        <w:t>Z</w:t>
      </w:r>
      <w:r w:rsidR="00B935BA" w:rsidRPr="00310988">
        <w:rPr>
          <w:rFonts w:ascii="Corbel" w:hAnsi="Corbel"/>
          <w:b w:val="0"/>
          <w:smallCaps w:val="0"/>
          <w:szCs w:val="24"/>
        </w:rPr>
        <w:t>aliczenie bez oceny.</w:t>
      </w:r>
      <w:r w:rsidR="00B935BA" w:rsidRPr="00310988">
        <w:rPr>
          <w:rFonts w:ascii="Corbel" w:hAnsi="Corbel"/>
          <w:smallCaps w:val="0"/>
          <w:szCs w:val="24"/>
        </w:rPr>
        <w:t xml:space="preserve"> </w:t>
      </w:r>
    </w:p>
    <w:p w14:paraId="7D3654BC" w14:textId="77777777" w:rsidR="00497B51" w:rsidRPr="00310988" w:rsidRDefault="00497B5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5DA32A" w14:textId="77777777" w:rsidR="0085747A" w:rsidRPr="0031098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1098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10988" w14:paraId="6E9C53E5" w14:textId="77777777" w:rsidTr="00745302">
        <w:tc>
          <w:tcPr>
            <w:tcW w:w="9670" w:type="dxa"/>
          </w:tcPr>
          <w:p w14:paraId="2B494745" w14:textId="77777777" w:rsidR="0085747A" w:rsidRDefault="00310988" w:rsidP="002B49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988">
              <w:rPr>
                <w:rFonts w:ascii="Corbel" w:hAnsi="Corbel"/>
                <w:b w:val="0"/>
                <w:smallCaps w:val="0"/>
                <w:szCs w:val="24"/>
              </w:rPr>
              <w:t>Brak wymagań</w:t>
            </w:r>
          </w:p>
          <w:p w14:paraId="353FE0B5" w14:textId="77777777" w:rsidR="001B38FF" w:rsidRPr="00310988" w:rsidRDefault="001B38FF" w:rsidP="002B49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E4B77B7" w14:textId="77777777" w:rsidR="00153C41" w:rsidRPr="0031098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3CADAE" w14:textId="77777777" w:rsidR="0085747A" w:rsidRPr="0031098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10988">
        <w:rPr>
          <w:rFonts w:ascii="Corbel" w:hAnsi="Corbel"/>
          <w:szCs w:val="24"/>
        </w:rPr>
        <w:t>3.</w:t>
      </w:r>
      <w:r w:rsidR="0085747A" w:rsidRPr="00310988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22DFABFA" w14:textId="77777777" w:rsidR="0085747A" w:rsidRPr="0031098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D55F66" w14:textId="77777777" w:rsidR="0085747A" w:rsidRPr="0031098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10988">
        <w:rPr>
          <w:rFonts w:ascii="Corbel" w:hAnsi="Corbel"/>
          <w:sz w:val="24"/>
          <w:szCs w:val="24"/>
        </w:rPr>
        <w:t xml:space="preserve">3.1 </w:t>
      </w:r>
      <w:r w:rsidR="0085747A" w:rsidRPr="00310988">
        <w:rPr>
          <w:rFonts w:ascii="Corbel" w:hAnsi="Corbel"/>
          <w:sz w:val="24"/>
          <w:szCs w:val="24"/>
        </w:rPr>
        <w:t xml:space="preserve">Cele przedmiotu/modułu </w:t>
      </w:r>
    </w:p>
    <w:p w14:paraId="09B9B422" w14:textId="77777777" w:rsidR="007623C5" w:rsidRPr="00310988" w:rsidRDefault="007623C5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3617F" w:rsidRPr="00310988" w14:paraId="6911517D" w14:textId="77777777" w:rsidTr="00115B90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03B5E" w14:textId="77777777" w:rsidR="0053617F" w:rsidRPr="00310988" w:rsidRDefault="0053617F" w:rsidP="005361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10988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55C6" w14:textId="77777777" w:rsidR="0053617F" w:rsidRPr="00310988" w:rsidRDefault="0053617F" w:rsidP="0053617F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10988">
              <w:rPr>
                <w:rFonts w:ascii="Corbel" w:hAnsi="Corbel"/>
                <w:bCs/>
                <w:spacing w:val="-5"/>
                <w:sz w:val="24"/>
                <w:szCs w:val="24"/>
              </w:rPr>
              <w:t>Zapoznanie z wybitnymi dziełami kinematog</w:t>
            </w:r>
            <w:r w:rsidR="00DA671D" w:rsidRPr="00310988">
              <w:rPr>
                <w:rFonts w:ascii="Corbel" w:hAnsi="Corbel"/>
                <w:bCs/>
                <w:spacing w:val="-5"/>
                <w:sz w:val="24"/>
                <w:szCs w:val="24"/>
              </w:rPr>
              <w:t xml:space="preserve">rafii </w:t>
            </w:r>
            <w:r w:rsidRPr="00310988">
              <w:rPr>
                <w:rFonts w:ascii="Corbel" w:hAnsi="Corbel"/>
                <w:bCs/>
                <w:spacing w:val="-5"/>
                <w:sz w:val="24"/>
                <w:szCs w:val="24"/>
              </w:rPr>
              <w:t>rosyjskiej i radzieckiej.</w:t>
            </w:r>
          </w:p>
        </w:tc>
      </w:tr>
      <w:tr w:rsidR="0053617F" w:rsidRPr="00310988" w14:paraId="43842BDD" w14:textId="77777777" w:rsidTr="00F872E0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009F7" w14:textId="77777777" w:rsidR="0053617F" w:rsidRPr="00310988" w:rsidRDefault="0053617F" w:rsidP="0053617F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10988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359A" w14:textId="77777777" w:rsidR="0053617F" w:rsidRPr="00310988" w:rsidRDefault="0053617F" w:rsidP="0053617F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10988">
              <w:rPr>
                <w:rFonts w:ascii="Corbel" w:hAnsi="Corbel"/>
                <w:bCs/>
                <w:spacing w:val="-5"/>
                <w:sz w:val="24"/>
                <w:szCs w:val="24"/>
              </w:rPr>
              <w:t xml:space="preserve">Zapoznanie z </w:t>
            </w:r>
            <w:r w:rsidR="00DA671D" w:rsidRPr="00310988">
              <w:rPr>
                <w:rFonts w:ascii="Corbel" w:hAnsi="Corbel"/>
                <w:bCs/>
                <w:spacing w:val="-5"/>
                <w:sz w:val="24"/>
                <w:szCs w:val="24"/>
              </w:rPr>
              <w:t xml:space="preserve">sylwetkami reżyserów i aktorów </w:t>
            </w:r>
            <w:r w:rsidRPr="00310988">
              <w:rPr>
                <w:rFonts w:ascii="Corbel" w:hAnsi="Corbel"/>
                <w:bCs/>
                <w:spacing w:val="-5"/>
                <w:sz w:val="24"/>
                <w:szCs w:val="24"/>
              </w:rPr>
              <w:t>kinematografii  rosyjskiej i radzieckiej.</w:t>
            </w:r>
          </w:p>
        </w:tc>
      </w:tr>
      <w:tr w:rsidR="0053617F" w:rsidRPr="00310988" w14:paraId="6759F59E" w14:textId="77777777" w:rsidTr="00F872E0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38BBC" w14:textId="77777777" w:rsidR="0053617F" w:rsidRPr="00310988" w:rsidRDefault="0053617F" w:rsidP="005361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10988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48BF4" w14:textId="77777777" w:rsidR="0053617F" w:rsidRPr="00310988" w:rsidRDefault="00DA671D" w:rsidP="00AE65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10988">
              <w:rPr>
                <w:rFonts w:ascii="Corbel" w:hAnsi="Corbel"/>
                <w:sz w:val="24"/>
                <w:szCs w:val="24"/>
              </w:rPr>
              <w:t>Analiza i interpretacja filmów (lub ich fragmentów) ilustrujących wykłady</w:t>
            </w:r>
          </w:p>
        </w:tc>
      </w:tr>
      <w:tr w:rsidR="0053617F" w:rsidRPr="00310988" w14:paraId="52490DBE" w14:textId="77777777" w:rsidTr="00F872E0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0907C" w14:textId="77777777" w:rsidR="0053617F" w:rsidRPr="00310988" w:rsidRDefault="0053617F" w:rsidP="005361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10988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38F9B" w14:textId="77777777" w:rsidR="0053617F" w:rsidRPr="00310988" w:rsidRDefault="00DA671D" w:rsidP="005361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310988">
              <w:rPr>
                <w:rFonts w:ascii="Corbel" w:hAnsi="Corbel"/>
                <w:bCs/>
                <w:spacing w:val="-5"/>
                <w:sz w:val="24"/>
                <w:szCs w:val="24"/>
              </w:rPr>
              <w:t>Wzbudzenie zainteresowania filmem rosyjskim.</w:t>
            </w:r>
          </w:p>
        </w:tc>
      </w:tr>
    </w:tbl>
    <w:p w14:paraId="57A10E8F" w14:textId="77777777" w:rsidR="0085747A" w:rsidRPr="003109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B86A4D" w14:textId="77777777" w:rsidR="0053617F" w:rsidRPr="00310988" w:rsidRDefault="005361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D2EA75" w14:textId="77777777" w:rsidR="001D7B54" w:rsidRPr="0031098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10988">
        <w:rPr>
          <w:rFonts w:ascii="Corbel" w:hAnsi="Corbel"/>
          <w:b/>
          <w:sz w:val="24"/>
          <w:szCs w:val="24"/>
        </w:rPr>
        <w:t xml:space="preserve">3.2 </w:t>
      </w:r>
      <w:r w:rsidR="001D7B54" w:rsidRPr="00310988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310988">
        <w:rPr>
          <w:rFonts w:ascii="Corbel" w:hAnsi="Corbel"/>
          <w:sz w:val="24"/>
          <w:szCs w:val="24"/>
        </w:rPr>
        <w:t xml:space="preserve"> ( </w:t>
      </w:r>
      <w:r w:rsidR="001D7B54" w:rsidRPr="00310988">
        <w:rPr>
          <w:rFonts w:ascii="Corbel" w:hAnsi="Corbel"/>
          <w:i/>
          <w:sz w:val="24"/>
          <w:szCs w:val="24"/>
        </w:rPr>
        <w:t>wypełnia koordynator</w:t>
      </w:r>
      <w:r w:rsidR="001D7B54" w:rsidRPr="00310988">
        <w:rPr>
          <w:rFonts w:ascii="Corbel" w:hAnsi="Corbel"/>
          <w:sz w:val="24"/>
          <w:szCs w:val="24"/>
        </w:rPr>
        <w:t>)</w:t>
      </w:r>
    </w:p>
    <w:p w14:paraId="77796637" w14:textId="77777777" w:rsidR="001D7B54" w:rsidRPr="0031098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237"/>
        <w:gridCol w:w="1865"/>
      </w:tblGrid>
      <w:tr w:rsidR="001B38FF" w:rsidRPr="00310988" w14:paraId="0CCA14A9" w14:textId="77777777" w:rsidTr="0063645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33269" w14:textId="77777777" w:rsidR="001B38FF" w:rsidRPr="0070393F" w:rsidRDefault="001B38FF" w:rsidP="001B38FF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0393F">
              <w:rPr>
                <w:rFonts w:ascii="Corbel" w:hAnsi="Corbel"/>
                <w:b/>
                <w:smallCaps/>
                <w:sz w:val="24"/>
                <w:szCs w:val="24"/>
              </w:rPr>
              <w:t>EK</w:t>
            </w:r>
            <w:r w:rsidRPr="0070393F">
              <w:rPr>
                <w:rFonts w:ascii="Corbel" w:hAnsi="Corbel"/>
                <w:smallCaps/>
                <w:sz w:val="24"/>
                <w:szCs w:val="24"/>
              </w:rPr>
              <w:t xml:space="preserve"> (efekt uczenia się)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1A550" w14:textId="77777777" w:rsidR="001B38FF" w:rsidRPr="0070393F" w:rsidRDefault="001B38FF" w:rsidP="001B38FF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0393F">
              <w:rPr>
                <w:rFonts w:ascii="Corbel" w:hAnsi="Corbel"/>
                <w:smallCaps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A643" w14:textId="77777777" w:rsidR="001B38FF" w:rsidRPr="0070393F" w:rsidRDefault="001B38FF" w:rsidP="001B38FF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0393F">
              <w:rPr>
                <w:rFonts w:ascii="Corbel" w:hAnsi="Corbel"/>
                <w:smallCaps/>
                <w:sz w:val="24"/>
                <w:szCs w:val="24"/>
              </w:rPr>
              <w:t xml:space="preserve">Odniesienie do efektów  kierunkowych </w:t>
            </w:r>
            <w:r w:rsidRPr="0070393F">
              <w:rPr>
                <w:rFonts w:ascii="Corbel" w:hAnsi="Corbel"/>
                <w:smallCap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1B38FF" w:rsidRPr="00310988" w14:paraId="2928C35E" w14:textId="77777777" w:rsidTr="00310988">
        <w:tc>
          <w:tcPr>
            <w:tcW w:w="1418" w:type="dxa"/>
          </w:tcPr>
          <w:p w14:paraId="3F875356" w14:textId="77777777" w:rsidR="001B38FF" w:rsidRPr="00310988" w:rsidRDefault="001B38FF" w:rsidP="001B38F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0988">
              <w:rPr>
                <w:rFonts w:ascii="Corbel" w:hAnsi="Corbel"/>
                <w:smallCaps w:val="0"/>
                <w:szCs w:val="24"/>
              </w:rPr>
              <w:t>EK_01</w:t>
            </w:r>
          </w:p>
        </w:tc>
        <w:tc>
          <w:tcPr>
            <w:tcW w:w="6237" w:type="dxa"/>
          </w:tcPr>
          <w:p w14:paraId="4594F012" w14:textId="77777777" w:rsidR="001B38FF" w:rsidRPr="00310988" w:rsidRDefault="001B38FF" w:rsidP="001B38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10988">
              <w:rPr>
                <w:rFonts w:ascii="Corbel" w:hAnsi="Corbel"/>
                <w:sz w:val="24"/>
                <w:szCs w:val="24"/>
              </w:rPr>
              <w:t xml:space="preserve">Student ma podstawową wiedzę o znaczeniu historii filmu rosyjskiego w systemie nauk humanistycznych. </w:t>
            </w:r>
          </w:p>
          <w:p w14:paraId="7DCAB69B" w14:textId="77777777" w:rsidR="001B38FF" w:rsidRPr="00310988" w:rsidRDefault="001B38FF" w:rsidP="001B38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10988">
              <w:rPr>
                <w:rFonts w:ascii="Corbel" w:hAnsi="Corbel"/>
                <w:sz w:val="24"/>
                <w:szCs w:val="24"/>
              </w:rPr>
              <w:t xml:space="preserve">Posiada podstawową wiedzę o związkach sztuki filmu z historią, socjologią, psychologią, filozofią, estetyk i literaturą. </w:t>
            </w:r>
          </w:p>
          <w:p w14:paraId="64CC50DE" w14:textId="77777777" w:rsidR="001B38FF" w:rsidRPr="00310988" w:rsidRDefault="001B38FF" w:rsidP="001B38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10988">
              <w:rPr>
                <w:rFonts w:ascii="Corbel" w:hAnsi="Corbel"/>
                <w:sz w:val="24"/>
                <w:szCs w:val="24"/>
              </w:rPr>
              <w:t>Ma podstawową wiedzę o najważniejszych osiągnięciach w zakresie rosyjskiej sztuki filmowej oraz wiedzy o filmie.</w:t>
            </w:r>
          </w:p>
        </w:tc>
        <w:tc>
          <w:tcPr>
            <w:tcW w:w="1865" w:type="dxa"/>
          </w:tcPr>
          <w:p w14:paraId="0D473888" w14:textId="77777777" w:rsidR="001B38FF" w:rsidRPr="00310988" w:rsidRDefault="001B38FF" w:rsidP="001B38FF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310988">
              <w:rPr>
                <w:rFonts w:ascii="Corbel" w:hAnsi="Corbel"/>
                <w:smallCaps w:val="0"/>
                <w:szCs w:val="24"/>
              </w:rPr>
              <w:t>K_W01</w:t>
            </w:r>
          </w:p>
          <w:p w14:paraId="005071C2" w14:textId="77777777" w:rsidR="001B38FF" w:rsidRPr="00310988" w:rsidRDefault="001B38FF" w:rsidP="001B38FF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310988">
              <w:rPr>
                <w:rFonts w:ascii="Corbel" w:hAnsi="Corbel"/>
                <w:smallCaps w:val="0"/>
                <w:szCs w:val="24"/>
              </w:rPr>
              <w:t>K_W10</w:t>
            </w:r>
          </w:p>
        </w:tc>
      </w:tr>
      <w:tr w:rsidR="001B38FF" w:rsidRPr="00310988" w14:paraId="373C2E0F" w14:textId="77777777" w:rsidTr="00310988">
        <w:tc>
          <w:tcPr>
            <w:tcW w:w="1418" w:type="dxa"/>
          </w:tcPr>
          <w:p w14:paraId="1BDBC737" w14:textId="77777777" w:rsidR="001B38FF" w:rsidRPr="00310988" w:rsidRDefault="001B38FF" w:rsidP="001B38F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0988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59765794" w14:textId="77777777" w:rsidR="001B38FF" w:rsidRPr="00310988" w:rsidRDefault="001B38FF" w:rsidP="001B38FF">
            <w:pPr>
              <w:spacing w:after="0" w:line="240" w:lineRule="auto"/>
              <w:ind w:left="44"/>
              <w:jc w:val="both"/>
              <w:rPr>
                <w:rFonts w:ascii="Corbel" w:hAnsi="Corbel"/>
                <w:sz w:val="24"/>
                <w:szCs w:val="24"/>
              </w:rPr>
            </w:pPr>
            <w:r w:rsidRPr="00310988">
              <w:rPr>
                <w:rFonts w:ascii="Corbel" w:hAnsi="Corbel"/>
                <w:sz w:val="24"/>
                <w:szCs w:val="24"/>
              </w:rPr>
              <w:t xml:space="preserve">Student potrafi wyszukiwać, analizować, oceniać, selekcjonować informacje dotyczące historii filmu rosyjskiego z różnych źródeł informacji. </w:t>
            </w:r>
          </w:p>
          <w:p w14:paraId="2C0AB75C" w14:textId="77777777" w:rsidR="001B38FF" w:rsidRPr="00310988" w:rsidRDefault="001B38FF" w:rsidP="001B38FF">
            <w:pPr>
              <w:spacing w:after="0" w:line="240" w:lineRule="auto"/>
              <w:ind w:left="44"/>
              <w:jc w:val="both"/>
              <w:rPr>
                <w:rFonts w:ascii="Corbel" w:hAnsi="Corbel"/>
                <w:sz w:val="24"/>
                <w:szCs w:val="24"/>
              </w:rPr>
            </w:pPr>
            <w:r w:rsidRPr="00310988">
              <w:rPr>
                <w:rFonts w:ascii="Corbel" w:hAnsi="Corbel"/>
                <w:sz w:val="24"/>
                <w:szCs w:val="24"/>
              </w:rPr>
              <w:t xml:space="preserve">Potrafi samodzielnie zdobywać wiedzę w zakresie sztuki filmowej pod kierunkiem i ze wskazówkami opiekuna naukowego. </w:t>
            </w:r>
          </w:p>
          <w:p w14:paraId="32292229" w14:textId="77777777" w:rsidR="001B38FF" w:rsidRPr="00310988" w:rsidRDefault="001B38FF" w:rsidP="001B38FF">
            <w:pPr>
              <w:spacing w:after="0" w:line="240" w:lineRule="auto"/>
              <w:ind w:left="44"/>
              <w:jc w:val="both"/>
              <w:rPr>
                <w:rFonts w:ascii="Corbel" w:hAnsi="Corbel"/>
                <w:sz w:val="24"/>
                <w:szCs w:val="24"/>
              </w:rPr>
            </w:pPr>
            <w:r w:rsidRPr="00310988">
              <w:rPr>
                <w:rFonts w:ascii="Corbel" w:hAnsi="Corbel"/>
                <w:sz w:val="24"/>
                <w:szCs w:val="24"/>
              </w:rPr>
              <w:t>Rozpoznaje różne rodzaje wytworów ekranowych typowych dla poszczególnych etapów rozwoju kinematografii rosyjskiej.</w:t>
            </w:r>
          </w:p>
        </w:tc>
        <w:tc>
          <w:tcPr>
            <w:tcW w:w="1865" w:type="dxa"/>
          </w:tcPr>
          <w:p w14:paraId="6F103B49" w14:textId="77777777" w:rsidR="001B38FF" w:rsidRPr="00310988" w:rsidRDefault="001B38FF" w:rsidP="001B38FF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10988">
              <w:rPr>
                <w:rFonts w:ascii="Corbel" w:hAnsi="Corbel"/>
                <w:szCs w:val="24"/>
              </w:rPr>
              <w:t>K_U02</w:t>
            </w:r>
          </w:p>
          <w:p w14:paraId="5CBF48CB" w14:textId="77777777" w:rsidR="001B38FF" w:rsidRPr="00310988" w:rsidRDefault="001B38FF" w:rsidP="001B38FF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10988">
              <w:rPr>
                <w:rFonts w:ascii="Corbel" w:hAnsi="Corbel"/>
                <w:szCs w:val="24"/>
              </w:rPr>
              <w:t>K_U07</w:t>
            </w:r>
          </w:p>
          <w:p w14:paraId="31587587" w14:textId="77777777" w:rsidR="001B38FF" w:rsidRPr="00310988" w:rsidRDefault="001B38FF" w:rsidP="001B38FF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10988">
              <w:rPr>
                <w:rFonts w:ascii="Corbel" w:hAnsi="Corbel"/>
                <w:szCs w:val="24"/>
              </w:rPr>
              <w:t>K_U13</w:t>
            </w:r>
          </w:p>
          <w:p w14:paraId="29A19775" w14:textId="77777777" w:rsidR="001B38FF" w:rsidRPr="00310988" w:rsidRDefault="001B38FF" w:rsidP="001B38FF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</w:tr>
      <w:tr w:rsidR="001B38FF" w:rsidRPr="00310988" w14:paraId="6CBB6654" w14:textId="77777777" w:rsidTr="0031098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C507" w14:textId="77777777" w:rsidR="001B38FF" w:rsidRPr="00310988" w:rsidRDefault="001B38FF" w:rsidP="001B38F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0988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4D46" w14:textId="77777777" w:rsidR="001B38FF" w:rsidRPr="00310988" w:rsidRDefault="001B38FF" w:rsidP="001B38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10988">
              <w:rPr>
                <w:rFonts w:ascii="Corbel" w:hAnsi="Corbel"/>
                <w:sz w:val="24"/>
                <w:szCs w:val="24"/>
              </w:rPr>
              <w:t>Student zna zakres posiadanej przez siebie wiedzy i posiadanych umiejętności i rozumie perspektywy dalszego rozwoju. Ma świadomość znaczenia kinematografii rosyjskiej w kulturze europejskiej i światowej</w:t>
            </w:r>
          </w:p>
          <w:p w14:paraId="08FF44F5" w14:textId="77777777" w:rsidR="001B38FF" w:rsidRPr="00310988" w:rsidRDefault="001B38FF" w:rsidP="001B38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2C44" w14:textId="77777777" w:rsidR="001B38FF" w:rsidRPr="00310988" w:rsidRDefault="001B38FF" w:rsidP="001B38FF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310988">
              <w:rPr>
                <w:rFonts w:ascii="Corbel" w:hAnsi="Corbel"/>
                <w:smallCaps w:val="0"/>
                <w:szCs w:val="24"/>
              </w:rPr>
              <w:t>K_K05</w:t>
            </w:r>
          </w:p>
          <w:p w14:paraId="15800E90" w14:textId="77777777" w:rsidR="001B38FF" w:rsidRPr="00310988" w:rsidRDefault="001B38FF" w:rsidP="001B38FF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310988">
              <w:rPr>
                <w:rFonts w:ascii="Corbel" w:hAnsi="Corbel"/>
                <w:smallCaps w:val="0"/>
                <w:szCs w:val="24"/>
              </w:rPr>
              <w:t>K_K09</w:t>
            </w:r>
          </w:p>
        </w:tc>
      </w:tr>
    </w:tbl>
    <w:p w14:paraId="6C51914F" w14:textId="77777777" w:rsidR="002B49F4" w:rsidRPr="00310988" w:rsidRDefault="002B49F4" w:rsidP="00E837C5">
      <w:pPr>
        <w:spacing w:after="0" w:line="240" w:lineRule="auto"/>
        <w:ind w:left="964"/>
        <w:jc w:val="both"/>
        <w:rPr>
          <w:rFonts w:ascii="Corbel" w:hAnsi="Corbel"/>
        </w:rPr>
      </w:pPr>
    </w:p>
    <w:p w14:paraId="10407A04" w14:textId="77777777" w:rsidR="0085747A" w:rsidRPr="0031098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10988">
        <w:rPr>
          <w:rFonts w:ascii="Corbel" w:hAnsi="Corbel"/>
          <w:b/>
          <w:sz w:val="24"/>
          <w:szCs w:val="24"/>
        </w:rPr>
        <w:t>3.3</w:t>
      </w:r>
      <w:r w:rsidR="001D7B54" w:rsidRPr="00310988">
        <w:rPr>
          <w:rFonts w:ascii="Corbel" w:hAnsi="Corbel"/>
          <w:b/>
          <w:sz w:val="24"/>
          <w:szCs w:val="24"/>
        </w:rPr>
        <w:t xml:space="preserve"> </w:t>
      </w:r>
      <w:r w:rsidR="0085747A" w:rsidRPr="00310988">
        <w:rPr>
          <w:rFonts w:ascii="Corbel" w:hAnsi="Corbel"/>
          <w:b/>
          <w:sz w:val="24"/>
          <w:szCs w:val="24"/>
        </w:rPr>
        <w:t>T</w:t>
      </w:r>
      <w:r w:rsidR="001D7B54" w:rsidRPr="00310988">
        <w:rPr>
          <w:rFonts w:ascii="Corbel" w:hAnsi="Corbel"/>
          <w:b/>
          <w:sz w:val="24"/>
          <w:szCs w:val="24"/>
        </w:rPr>
        <w:t>reści programowe</w:t>
      </w:r>
    </w:p>
    <w:p w14:paraId="149597BD" w14:textId="77777777" w:rsidR="0085747A" w:rsidRPr="001B38F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B38FF">
        <w:rPr>
          <w:rFonts w:ascii="Corbel" w:hAnsi="Corbel"/>
          <w:sz w:val="24"/>
          <w:szCs w:val="24"/>
        </w:rPr>
        <w:t xml:space="preserve">Problematyka wykładu </w:t>
      </w:r>
    </w:p>
    <w:p w14:paraId="49EAEE8C" w14:textId="77777777" w:rsidR="00675843" w:rsidRPr="0031098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2"/>
        <w:gridCol w:w="8416"/>
      </w:tblGrid>
      <w:tr w:rsidR="002C74BF" w:rsidRPr="00310988" w14:paraId="49DC0D94" w14:textId="77777777" w:rsidTr="00115B90">
        <w:tc>
          <w:tcPr>
            <w:tcW w:w="9854" w:type="dxa"/>
            <w:gridSpan w:val="2"/>
          </w:tcPr>
          <w:p w14:paraId="54CE563D" w14:textId="77777777" w:rsidR="002C74BF" w:rsidRDefault="002C74BF" w:rsidP="001B38FF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alibri"/>
                <w:b/>
                <w:sz w:val="24"/>
                <w:szCs w:val="24"/>
              </w:rPr>
            </w:pPr>
            <w:r w:rsidRPr="000C05B9">
              <w:rPr>
                <w:rFonts w:ascii="Corbel" w:hAnsi="Corbel" w:cs="Calibri"/>
                <w:b/>
                <w:sz w:val="24"/>
                <w:szCs w:val="24"/>
              </w:rPr>
              <w:t>Treści merytoryczn</w:t>
            </w:r>
            <w:r w:rsidR="001B38FF">
              <w:rPr>
                <w:rFonts w:ascii="Corbel" w:hAnsi="Corbel" w:cs="Calibri"/>
                <w:b/>
                <w:sz w:val="24"/>
                <w:szCs w:val="24"/>
              </w:rPr>
              <w:t>e</w:t>
            </w:r>
          </w:p>
          <w:p w14:paraId="0ACF32C9" w14:textId="77777777" w:rsidR="001B38FF" w:rsidRPr="000C05B9" w:rsidRDefault="001B38FF" w:rsidP="001B38FF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alibri"/>
                <w:b/>
                <w:sz w:val="24"/>
                <w:szCs w:val="24"/>
              </w:rPr>
            </w:pPr>
          </w:p>
        </w:tc>
      </w:tr>
      <w:tr w:rsidR="002C74BF" w:rsidRPr="00310988" w14:paraId="1FDF3B0C" w14:textId="77777777" w:rsidTr="00D05600">
        <w:tc>
          <w:tcPr>
            <w:tcW w:w="1242" w:type="dxa"/>
          </w:tcPr>
          <w:p w14:paraId="1A01C853" w14:textId="77777777" w:rsidR="002C74BF" w:rsidRPr="00310988" w:rsidRDefault="002C74BF" w:rsidP="002C74BF">
            <w:pPr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8612" w:type="dxa"/>
          </w:tcPr>
          <w:p w14:paraId="516EDEA9" w14:textId="77777777" w:rsidR="000C05B9" w:rsidRPr="000C05B9" w:rsidRDefault="000C05B9" w:rsidP="000C05B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C05B9">
              <w:rPr>
                <w:rFonts w:ascii="Corbel" w:hAnsi="Corbel"/>
                <w:b/>
                <w:sz w:val="24"/>
                <w:szCs w:val="24"/>
              </w:rPr>
              <w:t>Historia kina rosyjskiego – 1896-202</w:t>
            </w:r>
            <w:r w:rsidR="001B38FF">
              <w:rPr>
                <w:rFonts w:ascii="Corbel" w:hAnsi="Corbel"/>
                <w:b/>
                <w:sz w:val="24"/>
                <w:szCs w:val="24"/>
              </w:rPr>
              <w:t>1</w:t>
            </w:r>
          </w:p>
          <w:p w14:paraId="2560D050" w14:textId="77777777" w:rsidR="000C05B9" w:rsidRPr="000C05B9" w:rsidRDefault="000C05B9" w:rsidP="000C05B9">
            <w:pPr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0C05B9">
              <w:rPr>
                <w:rFonts w:ascii="Corbel" w:hAnsi="Corbel"/>
                <w:sz w:val="24"/>
                <w:szCs w:val="24"/>
              </w:rPr>
              <w:t>Początki kina (1896-1917)</w:t>
            </w:r>
          </w:p>
          <w:p w14:paraId="0E245B84" w14:textId="77777777" w:rsidR="000C05B9" w:rsidRPr="000C05B9" w:rsidRDefault="000C05B9" w:rsidP="000C05B9">
            <w:pPr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0C05B9">
              <w:rPr>
                <w:rFonts w:ascii="Corbel" w:hAnsi="Corbel"/>
                <w:sz w:val="24"/>
                <w:szCs w:val="24"/>
              </w:rPr>
              <w:t>Kino nieme lat 20.</w:t>
            </w:r>
          </w:p>
          <w:p w14:paraId="23D79140" w14:textId="77777777" w:rsidR="000C05B9" w:rsidRPr="000C05B9" w:rsidRDefault="000C05B9" w:rsidP="000C05B9">
            <w:pPr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0C05B9">
              <w:rPr>
                <w:rFonts w:ascii="Corbel" w:hAnsi="Corbel"/>
                <w:sz w:val="24"/>
                <w:szCs w:val="24"/>
              </w:rPr>
              <w:t>Kino dźwiękowe – lata 30.</w:t>
            </w:r>
          </w:p>
          <w:p w14:paraId="1FEC03DE" w14:textId="77777777" w:rsidR="000C05B9" w:rsidRPr="000C05B9" w:rsidRDefault="000C05B9" w:rsidP="000C05B9">
            <w:pPr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0C05B9">
              <w:rPr>
                <w:rFonts w:ascii="Corbel" w:hAnsi="Corbel"/>
                <w:sz w:val="24"/>
                <w:szCs w:val="24"/>
              </w:rPr>
              <w:t>Kino w czasie Wielkiej Wojny Ojczyźnianej (1941-1945)</w:t>
            </w:r>
          </w:p>
          <w:p w14:paraId="3C5D174B" w14:textId="77777777" w:rsidR="000C05B9" w:rsidRPr="000C05B9" w:rsidRDefault="000C05B9" w:rsidP="000C05B9">
            <w:pPr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0C05B9">
              <w:rPr>
                <w:rFonts w:ascii="Corbel" w:hAnsi="Corbel"/>
                <w:sz w:val="24"/>
                <w:szCs w:val="24"/>
              </w:rPr>
              <w:t>Kino powojenne</w:t>
            </w:r>
          </w:p>
          <w:p w14:paraId="5A536233" w14:textId="77777777" w:rsidR="000C05B9" w:rsidRPr="000C05B9" w:rsidRDefault="000C05B9" w:rsidP="000C05B9">
            <w:pPr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0C05B9">
              <w:rPr>
                <w:rFonts w:ascii="Corbel" w:hAnsi="Corbel"/>
                <w:sz w:val="24"/>
                <w:szCs w:val="24"/>
              </w:rPr>
              <w:t>Kino w czasach „pieriestrojki”</w:t>
            </w:r>
          </w:p>
          <w:p w14:paraId="4BEB2315" w14:textId="77777777" w:rsidR="000C05B9" w:rsidRPr="000C05B9" w:rsidRDefault="000C05B9" w:rsidP="000C05B9">
            <w:pPr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0C05B9">
              <w:rPr>
                <w:rFonts w:ascii="Corbel" w:hAnsi="Corbel"/>
                <w:sz w:val="24"/>
                <w:szCs w:val="24"/>
              </w:rPr>
              <w:lastRenderedPageBreak/>
              <w:t>Współczesna kinematografia</w:t>
            </w:r>
          </w:p>
          <w:p w14:paraId="16ADAD54" w14:textId="77777777" w:rsidR="004401BE" w:rsidRPr="000C05B9" w:rsidRDefault="004401BE" w:rsidP="004401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4401BE" w:rsidRPr="00310988" w14:paraId="21FE92C3" w14:textId="77777777" w:rsidTr="00D05600">
        <w:tc>
          <w:tcPr>
            <w:tcW w:w="1242" w:type="dxa"/>
          </w:tcPr>
          <w:p w14:paraId="51E8F26E" w14:textId="77777777" w:rsidR="004401BE" w:rsidRPr="00310988" w:rsidRDefault="004401BE" w:rsidP="002C74BF">
            <w:pPr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8612" w:type="dxa"/>
          </w:tcPr>
          <w:p w14:paraId="70A95334" w14:textId="77777777" w:rsidR="004401BE" w:rsidRPr="009D7A9A" w:rsidRDefault="004401BE" w:rsidP="004401B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7A9A">
              <w:rPr>
                <w:rFonts w:ascii="Corbel" w:hAnsi="Corbel"/>
                <w:b/>
                <w:sz w:val="24"/>
                <w:szCs w:val="24"/>
              </w:rPr>
              <w:t xml:space="preserve">Ekranizacje klasyki radzieckiej </w:t>
            </w:r>
          </w:p>
          <w:p w14:paraId="2AE9EBA7" w14:textId="77777777" w:rsidR="004401BE" w:rsidRPr="009D7A9A" w:rsidRDefault="004401BE" w:rsidP="004401BE">
            <w:pPr>
              <w:spacing w:after="0" w:line="240" w:lineRule="auto"/>
              <w:rPr>
                <w:rFonts w:ascii="Corbel" w:hAnsi="Corbel"/>
                <w:bCs/>
                <w:kern w:val="1"/>
                <w:sz w:val="24"/>
                <w:szCs w:val="24"/>
              </w:rPr>
            </w:pPr>
            <w:r w:rsidRPr="009D7A9A">
              <w:rPr>
                <w:rFonts w:ascii="Corbel" w:hAnsi="Corbel"/>
                <w:bCs/>
                <w:kern w:val="1"/>
                <w:sz w:val="24"/>
                <w:szCs w:val="24"/>
              </w:rPr>
              <w:t>Reżyserzy i ich dzieła:</w:t>
            </w:r>
          </w:p>
          <w:p w14:paraId="6B021F96" w14:textId="77777777" w:rsidR="004401BE" w:rsidRPr="009D7A9A" w:rsidRDefault="004401BE" w:rsidP="004401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7A9A">
              <w:rPr>
                <w:rFonts w:ascii="Corbel" w:hAnsi="Corbel"/>
                <w:sz w:val="24"/>
                <w:szCs w:val="24"/>
              </w:rPr>
              <w:t xml:space="preserve">A. Zarkhi "Anna Karenina", S. Bondarczuk "Wojna i pokój", I. </w:t>
            </w:r>
            <w:proofErr w:type="spellStart"/>
            <w:r w:rsidRPr="009D7A9A">
              <w:rPr>
                <w:rFonts w:ascii="Corbel" w:hAnsi="Corbel"/>
                <w:sz w:val="24"/>
                <w:szCs w:val="24"/>
              </w:rPr>
              <w:t>Pyryev</w:t>
            </w:r>
            <w:proofErr w:type="spellEnd"/>
            <w:r w:rsidRPr="009D7A9A">
              <w:rPr>
                <w:rFonts w:ascii="Corbel" w:hAnsi="Corbel"/>
                <w:sz w:val="24"/>
                <w:szCs w:val="24"/>
              </w:rPr>
              <w:t xml:space="preserve"> "Bracia Karamazow", </w:t>
            </w:r>
          </w:p>
          <w:p w14:paraId="4B82A6FE" w14:textId="77777777" w:rsidR="004401BE" w:rsidRPr="009D7A9A" w:rsidRDefault="004401BE" w:rsidP="004401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7A9A">
              <w:rPr>
                <w:rFonts w:ascii="Corbel" w:hAnsi="Corbel"/>
                <w:sz w:val="24"/>
                <w:szCs w:val="24"/>
              </w:rPr>
              <w:t xml:space="preserve">S. Gerasimow "Cichy Don", V. Basow "Śnieżyca", E. Ryazanov "Okrutny romans” i in. </w:t>
            </w:r>
          </w:p>
          <w:p w14:paraId="6E4D2E85" w14:textId="77777777" w:rsidR="004401BE" w:rsidRPr="009D7A9A" w:rsidRDefault="004401BE" w:rsidP="00115B9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2C74BF" w:rsidRPr="00310988" w14:paraId="7F61CFA4" w14:textId="77777777" w:rsidTr="00D05600">
        <w:tc>
          <w:tcPr>
            <w:tcW w:w="1242" w:type="dxa"/>
          </w:tcPr>
          <w:p w14:paraId="3E5112CA" w14:textId="77777777" w:rsidR="002C74BF" w:rsidRPr="00310988" w:rsidRDefault="002C74BF" w:rsidP="002C74BF">
            <w:pPr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8612" w:type="dxa"/>
          </w:tcPr>
          <w:p w14:paraId="474AA1F4" w14:textId="77777777" w:rsidR="002C74BF" w:rsidRPr="009D7A9A" w:rsidRDefault="002C74BF" w:rsidP="00115B9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7A9A">
              <w:rPr>
                <w:rFonts w:ascii="Corbel" w:hAnsi="Corbel"/>
                <w:b/>
                <w:sz w:val="24"/>
                <w:szCs w:val="24"/>
              </w:rPr>
              <w:t>Melodramat</w:t>
            </w:r>
            <w:r w:rsidR="00853A44" w:rsidRPr="009D7A9A">
              <w:rPr>
                <w:rFonts w:ascii="Corbel" w:hAnsi="Corbel"/>
                <w:b/>
                <w:sz w:val="24"/>
                <w:szCs w:val="24"/>
              </w:rPr>
              <w:t xml:space="preserve">y </w:t>
            </w:r>
            <w:r w:rsidRPr="009D7A9A">
              <w:rPr>
                <w:rFonts w:ascii="Corbel" w:hAnsi="Corbel"/>
                <w:b/>
                <w:sz w:val="24"/>
                <w:szCs w:val="24"/>
              </w:rPr>
              <w:t>i dramat</w:t>
            </w:r>
            <w:r w:rsidR="00853A44" w:rsidRPr="009D7A9A">
              <w:rPr>
                <w:rFonts w:ascii="Corbel" w:hAnsi="Corbel"/>
                <w:b/>
                <w:sz w:val="24"/>
                <w:szCs w:val="24"/>
              </w:rPr>
              <w:t>y</w:t>
            </w:r>
            <w:r w:rsidRPr="009D7A9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  <w:p w14:paraId="1533EDED" w14:textId="77777777" w:rsidR="00D05600" w:rsidRPr="009D7A9A" w:rsidRDefault="00D05600" w:rsidP="00D0560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9D7A9A">
              <w:rPr>
                <w:rFonts w:ascii="Corbel" w:hAnsi="Corbel"/>
                <w:bCs/>
                <w:sz w:val="24"/>
                <w:szCs w:val="24"/>
              </w:rPr>
              <w:t>Reżyserzy i ich dzieła:</w:t>
            </w:r>
          </w:p>
          <w:p w14:paraId="043B603D" w14:textId="77777777" w:rsidR="00853A44" w:rsidRPr="009D7A9A" w:rsidRDefault="008F62B1" w:rsidP="000606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7A9A">
              <w:rPr>
                <w:rFonts w:ascii="Corbel" w:hAnsi="Corbel"/>
                <w:sz w:val="24"/>
                <w:szCs w:val="24"/>
              </w:rPr>
              <w:t xml:space="preserve">A. Tarkowski "Andrei Rublev", </w:t>
            </w:r>
            <w:r w:rsidR="000606B2" w:rsidRPr="009D7A9A">
              <w:rPr>
                <w:rFonts w:ascii="Corbel" w:hAnsi="Corbel"/>
                <w:sz w:val="24"/>
                <w:szCs w:val="24"/>
              </w:rPr>
              <w:t>V. Menshov "Moskwa nie wierzy łzom", S. Rostotsky "Biały Bim, Czarne Ucho", P. Todorowski "</w:t>
            </w:r>
            <w:r w:rsidR="0091778F" w:rsidRPr="0091778F">
              <w:rPr>
                <w:rFonts w:ascii="Corbel" w:hAnsi="Corbel"/>
                <w:sz w:val="24"/>
                <w:szCs w:val="24"/>
              </w:rPr>
              <w:t>Dewizówka (ros. Интердевочка)</w:t>
            </w:r>
            <w:r w:rsidR="0091778F" w:rsidRPr="009D7A9A">
              <w:rPr>
                <w:rFonts w:ascii="Corbel" w:hAnsi="Corbel"/>
                <w:sz w:val="24"/>
                <w:szCs w:val="24"/>
              </w:rPr>
              <w:t xml:space="preserve"> </w:t>
            </w:r>
            <w:r w:rsidR="000606B2" w:rsidRPr="009D7A9A">
              <w:rPr>
                <w:rFonts w:ascii="Corbel" w:hAnsi="Corbel"/>
                <w:sz w:val="24"/>
                <w:szCs w:val="24"/>
              </w:rPr>
              <w:t xml:space="preserve">", V. </w:t>
            </w:r>
            <w:proofErr w:type="spellStart"/>
            <w:r w:rsidR="000606B2" w:rsidRPr="009D7A9A">
              <w:rPr>
                <w:rFonts w:ascii="Corbel" w:hAnsi="Corbel"/>
                <w:sz w:val="24"/>
                <w:szCs w:val="24"/>
              </w:rPr>
              <w:t>Pichul</w:t>
            </w:r>
            <w:proofErr w:type="spellEnd"/>
            <w:r w:rsidR="000606B2" w:rsidRPr="009D7A9A">
              <w:rPr>
                <w:rFonts w:ascii="Corbel" w:hAnsi="Corbel"/>
                <w:sz w:val="24"/>
                <w:szCs w:val="24"/>
              </w:rPr>
              <w:t xml:space="preserve"> "Mała Wiera", </w:t>
            </w:r>
          </w:p>
          <w:p w14:paraId="74E7AE0B" w14:textId="77777777" w:rsidR="008F62B1" w:rsidRPr="009D7A9A" w:rsidRDefault="000606B2" w:rsidP="000606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7A9A">
              <w:rPr>
                <w:rFonts w:ascii="Corbel" w:hAnsi="Corbel"/>
                <w:sz w:val="24"/>
                <w:szCs w:val="24"/>
              </w:rPr>
              <w:t xml:space="preserve">A. Balabanov "Brat",  P. Chukhrai "Złodziej", </w:t>
            </w:r>
            <w:r w:rsidR="00D05600" w:rsidRPr="009D7A9A">
              <w:rPr>
                <w:rFonts w:ascii="Corbel" w:hAnsi="Corbel"/>
                <w:sz w:val="24"/>
                <w:szCs w:val="24"/>
              </w:rPr>
              <w:t xml:space="preserve">A. Konczałowski "Kurka </w:t>
            </w:r>
            <w:proofErr w:type="spellStart"/>
            <w:r w:rsidR="00D05600" w:rsidRPr="009D7A9A">
              <w:rPr>
                <w:rFonts w:ascii="Corbel" w:hAnsi="Corbel"/>
                <w:sz w:val="24"/>
                <w:szCs w:val="24"/>
              </w:rPr>
              <w:t>Riaba</w:t>
            </w:r>
            <w:proofErr w:type="spellEnd"/>
            <w:r w:rsidR="00D05600" w:rsidRPr="009D7A9A">
              <w:rPr>
                <w:rFonts w:ascii="Corbel" w:hAnsi="Corbel"/>
                <w:sz w:val="24"/>
                <w:szCs w:val="24"/>
              </w:rPr>
              <w:t xml:space="preserve"> ", </w:t>
            </w:r>
          </w:p>
          <w:p w14:paraId="770CCA70" w14:textId="77777777" w:rsidR="00D05600" w:rsidRPr="009D7A9A" w:rsidRDefault="00D05600" w:rsidP="000606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7A9A">
              <w:rPr>
                <w:rFonts w:ascii="Corbel" w:hAnsi="Corbel"/>
                <w:sz w:val="24"/>
                <w:szCs w:val="24"/>
              </w:rPr>
              <w:t>N. Mikhalkov "Cyrulik syberyjski"</w:t>
            </w:r>
            <w:r w:rsidR="008F62B1" w:rsidRPr="009D7A9A">
              <w:rPr>
                <w:rFonts w:ascii="Corbel" w:hAnsi="Corbel"/>
                <w:sz w:val="24"/>
                <w:szCs w:val="24"/>
              </w:rPr>
              <w:t xml:space="preserve"> i in. </w:t>
            </w:r>
          </w:p>
          <w:p w14:paraId="40BF2100" w14:textId="77777777" w:rsidR="000606B2" w:rsidRPr="009D7A9A" w:rsidRDefault="000606B2" w:rsidP="000606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2C74BF" w:rsidRPr="00310988" w14:paraId="721C5326" w14:textId="77777777" w:rsidTr="00D05600">
        <w:tc>
          <w:tcPr>
            <w:tcW w:w="1242" w:type="dxa"/>
          </w:tcPr>
          <w:p w14:paraId="6667D431" w14:textId="77777777" w:rsidR="002C74BF" w:rsidRPr="00310988" w:rsidRDefault="002C74BF" w:rsidP="002C74BF">
            <w:pPr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8612" w:type="dxa"/>
          </w:tcPr>
          <w:p w14:paraId="38444154" w14:textId="77777777" w:rsidR="002C74BF" w:rsidRPr="009D7A9A" w:rsidRDefault="00853A44" w:rsidP="00115B9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7A9A">
              <w:rPr>
                <w:rFonts w:ascii="Corbel" w:hAnsi="Corbel"/>
                <w:b/>
                <w:sz w:val="24"/>
                <w:szCs w:val="24"/>
              </w:rPr>
              <w:t>Problematyka wojenna w kinie</w:t>
            </w:r>
          </w:p>
          <w:p w14:paraId="2D8B1214" w14:textId="77777777" w:rsidR="00310988" w:rsidRPr="009D7A9A" w:rsidRDefault="00310988" w:rsidP="0031098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9D7A9A">
              <w:rPr>
                <w:rFonts w:ascii="Corbel" w:hAnsi="Corbel"/>
                <w:bCs/>
                <w:sz w:val="24"/>
                <w:szCs w:val="24"/>
              </w:rPr>
              <w:t>Reżyserzy i ich dzieła:</w:t>
            </w:r>
          </w:p>
          <w:p w14:paraId="4B414595" w14:textId="77777777" w:rsidR="00635A76" w:rsidRPr="009D7A9A" w:rsidRDefault="00635A76" w:rsidP="00141ED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7A9A">
              <w:rPr>
                <w:rFonts w:ascii="Corbel" w:hAnsi="Corbel"/>
                <w:sz w:val="24"/>
                <w:szCs w:val="24"/>
              </w:rPr>
              <w:t xml:space="preserve">M. Kalatozov " Lecą żurawie ", S. Kolosov </w:t>
            </w:r>
            <w:r w:rsidR="008F62B1" w:rsidRPr="009D7A9A">
              <w:rPr>
                <w:rFonts w:ascii="Corbel" w:hAnsi="Corbel"/>
                <w:sz w:val="24"/>
                <w:szCs w:val="24"/>
              </w:rPr>
              <w:t xml:space="preserve">"Zapamiętaj imię swoje", S. </w:t>
            </w:r>
            <w:proofErr w:type="spellStart"/>
            <w:r w:rsidR="008F62B1" w:rsidRPr="009D7A9A">
              <w:rPr>
                <w:rFonts w:ascii="Corbel" w:hAnsi="Corbel"/>
                <w:sz w:val="24"/>
                <w:szCs w:val="24"/>
              </w:rPr>
              <w:t>Bondarchuk</w:t>
            </w:r>
            <w:proofErr w:type="spellEnd"/>
            <w:r w:rsidR="008F62B1" w:rsidRPr="009D7A9A">
              <w:rPr>
                <w:rFonts w:ascii="Corbel" w:hAnsi="Corbel"/>
                <w:sz w:val="24"/>
                <w:szCs w:val="24"/>
              </w:rPr>
              <w:t xml:space="preserve"> "Los człowieka", </w:t>
            </w:r>
            <w:r w:rsidRPr="009D7A9A">
              <w:rPr>
                <w:rFonts w:ascii="Corbel" w:hAnsi="Corbel"/>
                <w:sz w:val="24"/>
                <w:szCs w:val="24"/>
              </w:rPr>
              <w:t>V. Bortko "Przerwa afg</w:t>
            </w:r>
            <w:r w:rsidR="008F62B1" w:rsidRPr="009D7A9A">
              <w:rPr>
                <w:rFonts w:ascii="Corbel" w:hAnsi="Corbel"/>
                <w:sz w:val="24"/>
                <w:szCs w:val="24"/>
              </w:rPr>
              <w:t>ańska", N. Dostal " Karny batalion</w:t>
            </w:r>
            <w:r w:rsidRPr="009D7A9A">
              <w:rPr>
                <w:rFonts w:ascii="Corbel" w:hAnsi="Corbel"/>
                <w:sz w:val="24"/>
                <w:szCs w:val="24"/>
              </w:rPr>
              <w:t xml:space="preserve">", F. Bondarczuk "9 kompania", S. Mikhalkov "Spaleni słońcem", K. Khabensky Sobibór,  i in. </w:t>
            </w:r>
          </w:p>
          <w:p w14:paraId="22174770" w14:textId="77777777" w:rsidR="00635A76" w:rsidRPr="009D7A9A" w:rsidRDefault="00635A76" w:rsidP="00141ED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2C74BF" w:rsidRPr="00310988" w14:paraId="3573E2CD" w14:textId="77777777" w:rsidTr="00D05600">
        <w:tc>
          <w:tcPr>
            <w:tcW w:w="1242" w:type="dxa"/>
          </w:tcPr>
          <w:p w14:paraId="43AED33D" w14:textId="77777777" w:rsidR="002C74BF" w:rsidRPr="00310988" w:rsidRDefault="002C74BF" w:rsidP="002C74BF">
            <w:pPr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8612" w:type="dxa"/>
          </w:tcPr>
          <w:p w14:paraId="24EA9D82" w14:textId="77777777" w:rsidR="002C74BF" w:rsidRPr="009D7A9A" w:rsidRDefault="002C74BF" w:rsidP="00115B9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7A9A">
              <w:rPr>
                <w:rFonts w:ascii="Corbel" w:hAnsi="Corbel"/>
                <w:b/>
                <w:sz w:val="24"/>
                <w:szCs w:val="24"/>
              </w:rPr>
              <w:t>Kinematografia współczesna</w:t>
            </w:r>
            <w:r w:rsidR="00853A44" w:rsidRPr="009D7A9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  <w:p w14:paraId="57A94F9A" w14:textId="77777777" w:rsidR="00D05600" w:rsidRPr="009D7A9A" w:rsidRDefault="00D05600" w:rsidP="00D056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7A9A">
              <w:rPr>
                <w:rFonts w:ascii="Corbel" w:hAnsi="Corbel"/>
                <w:sz w:val="24"/>
                <w:szCs w:val="24"/>
              </w:rPr>
              <w:t>Reżyserzy:</w:t>
            </w:r>
          </w:p>
          <w:p w14:paraId="155FBCCF" w14:textId="77777777" w:rsidR="00141ED4" w:rsidRPr="009D7A9A" w:rsidRDefault="00D05600" w:rsidP="00D056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7A9A">
              <w:rPr>
                <w:rFonts w:ascii="Corbel" w:hAnsi="Corbel"/>
                <w:sz w:val="24"/>
                <w:szCs w:val="24"/>
              </w:rPr>
              <w:t>A. Balabanov, P. Chukhrai, S.</w:t>
            </w:r>
            <w:r w:rsidR="00007D35" w:rsidRPr="009D7A9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D7A9A">
              <w:rPr>
                <w:rFonts w:ascii="Corbel" w:hAnsi="Corbel"/>
                <w:sz w:val="24"/>
                <w:szCs w:val="24"/>
              </w:rPr>
              <w:t>Bodrov (ojciec i syn), P. Lungin, A. Rogozhkin, A. Zwiagincew, A. Popogrebsky, A. Uchitel, A. Sokurov</w:t>
            </w:r>
            <w:r w:rsidR="00635A76" w:rsidRPr="009D7A9A">
              <w:rPr>
                <w:rFonts w:ascii="Corbel" w:hAnsi="Corbel"/>
                <w:sz w:val="24"/>
                <w:szCs w:val="24"/>
              </w:rPr>
              <w:t xml:space="preserve">, </w:t>
            </w:r>
            <w:r w:rsidR="00141ED4" w:rsidRPr="009D7A9A">
              <w:rPr>
                <w:rFonts w:ascii="Corbel" w:hAnsi="Corbel"/>
                <w:sz w:val="24"/>
                <w:szCs w:val="24"/>
              </w:rPr>
              <w:t>A.</w:t>
            </w:r>
            <w:r w:rsidRPr="009D7A9A">
              <w:rPr>
                <w:rFonts w:ascii="Corbel" w:hAnsi="Corbel"/>
                <w:sz w:val="24"/>
                <w:szCs w:val="24"/>
              </w:rPr>
              <w:t xml:space="preserve"> </w:t>
            </w:r>
            <w:r w:rsidR="00007D35" w:rsidRPr="009D7A9A">
              <w:rPr>
                <w:rFonts w:ascii="Corbel" w:hAnsi="Corbel"/>
                <w:sz w:val="24"/>
                <w:szCs w:val="24"/>
              </w:rPr>
              <w:t xml:space="preserve">Melikyan, </w:t>
            </w:r>
            <w:proofErr w:type="spellStart"/>
            <w:r w:rsidR="00141ED4" w:rsidRPr="009D7A9A">
              <w:rPr>
                <w:rFonts w:ascii="Corbel" w:hAnsi="Corbel"/>
                <w:sz w:val="24"/>
                <w:szCs w:val="24"/>
              </w:rPr>
              <w:t>Yu</w:t>
            </w:r>
            <w:proofErr w:type="spellEnd"/>
            <w:r w:rsidR="00141ED4" w:rsidRPr="009D7A9A">
              <w:rPr>
                <w:rFonts w:ascii="Corbel" w:hAnsi="Corbel"/>
                <w:sz w:val="24"/>
                <w:szCs w:val="24"/>
              </w:rPr>
              <w:t>. Bykov</w:t>
            </w:r>
            <w:r w:rsidR="00635A76" w:rsidRPr="009D7A9A">
              <w:rPr>
                <w:rFonts w:ascii="Corbel" w:hAnsi="Corbel"/>
                <w:sz w:val="24"/>
                <w:szCs w:val="24"/>
              </w:rPr>
              <w:t>,</w:t>
            </w:r>
            <w:r w:rsidR="00141ED4" w:rsidRPr="009D7A9A">
              <w:rPr>
                <w:rFonts w:ascii="Corbel" w:hAnsi="Corbel"/>
                <w:sz w:val="24"/>
                <w:szCs w:val="24"/>
              </w:rPr>
              <w:t xml:space="preserve"> V. Todorovsky, K. Serebrennikov, B. </w:t>
            </w:r>
            <w:proofErr w:type="spellStart"/>
            <w:r w:rsidR="00141ED4" w:rsidRPr="009D7A9A">
              <w:rPr>
                <w:rFonts w:ascii="Corbel" w:hAnsi="Corbel"/>
                <w:sz w:val="24"/>
                <w:szCs w:val="24"/>
              </w:rPr>
              <w:t>Khlebnikov</w:t>
            </w:r>
            <w:proofErr w:type="spellEnd"/>
            <w:r w:rsidR="00141ED4" w:rsidRPr="009D7A9A">
              <w:rPr>
                <w:rFonts w:ascii="Corbel" w:hAnsi="Corbel"/>
                <w:sz w:val="24"/>
                <w:szCs w:val="24"/>
              </w:rPr>
              <w:t xml:space="preserve"> i in.</w:t>
            </w:r>
          </w:p>
          <w:p w14:paraId="14DB2054" w14:textId="77777777" w:rsidR="002C74BF" w:rsidRPr="009D7A9A" w:rsidRDefault="002C74BF" w:rsidP="00115B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9D0935C" w14:textId="77777777" w:rsidR="001B38FF" w:rsidRDefault="001B38FF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B215CE" w14:textId="77777777" w:rsidR="001B38FF" w:rsidRPr="00310988" w:rsidRDefault="001B38FF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FB2A18" w14:textId="77777777" w:rsidR="0085747A" w:rsidRPr="001B38F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B38F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B38FF">
        <w:rPr>
          <w:rFonts w:ascii="Corbel" w:hAnsi="Corbel"/>
          <w:sz w:val="24"/>
          <w:szCs w:val="24"/>
        </w:rPr>
        <w:t xml:space="preserve">, </w:t>
      </w:r>
      <w:r w:rsidRPr="001B38FF">
        <w:rPr>
          <w:rFonts w:ascii="Corbel" w:hAnsi="Corbel"/>
          <w:sz w:val="24"/>
          <w:szCs w:val="24"/>
        </w:rPr>
        <w:t xml:space="preserve">zajęć praktycznych </w:t>
      </w:r>
    </w:p>
    <w:p w14:paraId="798AC5A3" w14:textId="77777777" w:rsidR="0085747A" w:rsidRPr="0031098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85747A" w:rsidRPr="00310988" w14:paraId="6374132B" w14:textId="77777777" w:rsidTr="00432FFF">
        <w:tc>
          <w:tcPr>
            <w:tcW w:w="9746" w:type="dxa"/>
          </w:tcPr>
          <w:p w14:paraId="5BCD0635" w14:textId="77777777" w:rsidR="001B38FF" w:rsidRPr="001B38FF" w:rsidRDefault="0085747A" w:rsidP="001B38FF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alibri"/>
                <w:sz w:val="24"/>
                <w:szCs w:val="24"/>
              </w:rPr>
            </w:pPr>
            <w:r w:rsidRPr="001B38FF">
              <w:rPr>
                <w:rFonts w:ascii="Corbel" w:hAnsi="Corbel" w:cs="Calibri"/>
                <w:sz w:val="24"/>
                <w:szCs w:val="24"/>
              </w:rPr>
              <w:t>Treści merytoryczne</w:t>
            </w:r>
          </w:p>
        </w:tc>
      </w:tr>
      <w:tr w:rsidR="001B38FF" w:rsidRPr="00310988" w14:paraId="4369CAAB" w14:textId="77777777" w:rsidTr="00432FFF">
        <w:tc>
          <w:tcPr>
            <w:tcW w:w="9746" w:type="dxa"/>
          </w:tcPr>
          <w:p w14:paraId="77103262" w14:textId="77777777" w:rsidR="001B38FF" w:rsidRPr="001B38FF" w:rsidRDefault="001B38FF" w:rsidP="001B38FF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6" w:hanging="176"/>
              <w:rPr>
                <w:rFonts w:ascii="Corbel" w:hAnsi="Corbel" w:cs="Calibri"/>
                <w:sz w:val="24"/>
                <w:szCs w:val="24"/>
              </w:rPr>
            </w:pPr>
          </w:p>
        </w:tc>
      </w:tr>
      <w:tr w:rsidR="001B38FF" w:rsidRPr="00310988" w14:paraId="6CE2F792" w14:textId="77777777" w:rsidTr="00432FFF">
        <w:tc>
          <w:tcPr>
            <w:tcW w:w="9746" w:type="dxa"/>
          </w:tcPr>
          <w:p w14:paraId="4C90DFB5" w14:textId="77777777" w:rsidR="001B38FF" w:rsidRPr="001B38FF" w:rsidRDefault="001B38FF" w:rsidP="001B38FF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6" w:hanging="176"/>
              <w:rPr>
                <w:rFonts w:ascii="Corbel" w:hAnsi="Corbel" w:cs="Calibri"/>
                <w:sz w:val="24"/>
                <w:szCs w:val="24"/>
              </w:rPr>
            </w:pPr>
          </w:p>
        </w:tc>
      </w:tr>
      <w:tr w:rsidR="001B38FF" w:rsidRPr="00310988" w14:paraId="7983619D" w14:textId="77777777" w:rsidTr="00432FFF">
        <w:tc>
          <w:tcPr>
            <w:tcW w:w="9746" w:type="dxa"/>
          </w:tcPr>
          <w:p w14:paraId="5A408D8E" w14:textId="77777777" w:rsidR="001B38FF" w:rsidRPr="001B38FF" w:rsidRDefault="001B38FF" w:rsidP="001B38FF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6" w:hanging="176"/>
              <w:rPr>
                <w:rFonts w:ascii="Corbel" w:hAnsi="Corbel" w:cs="Calibri"/>
                <w:sz w:val="24"/>
                <w:szCs w:val="24"/>
              </w:rPr>
            </w:pPr>
          </w:p>
        </w:tc>
      </w:tr>
    </w:tbl>
    <w:p w14:paraId="4044CCDB" w14:textId="77777777" w:rsidR="00374A58" w:rsidRDefault="00374A58" w:rsidP="001B38FF">
      <w:pPr>
        <w:spacing w:after="0" w:line="240" w:lineRule="auto"/>
        <w:rPr>
          <w:rFonts w:ascii="Corbel" w:hAnsi="Corbel"/>
        </w:rPr>
      </w:pPr>
    </w:p>
    <w:p w14:paraId="2A73BB1C" w14:textId="77777777" w:rsidR="0085747A" w:rsidRPr="00310988" w:rsidRDefault="009F4610" w:rsidP="001B38F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10988">
        <w:rPr>
          <w:rFonts w:ascii="Corbel" w:hAnsi="Corbel"/>
          <w:smallCaps w:val="0"/>
          <w:szCs w:val="24"/>
        </w:rPr>
        <w:t>3.4 Metody dydaktyczne</w:t>
      </w:r>
      <w:r w:rsidRPr="00310988">
        <w:rPr>
          <w:rFonts w:ascii="Corbel" w:hAnsi="Corbel"/>
          <w:b w:val="0"/>
          <w:smallCaps w:val="0"/>
          <w:szCs w:val="24"/>
        </w:rPr>
        <w:t xml:space="preserve"> </w:t>
      </w:r>
    </w:p>
    <w:p w14:paraId="34DDFAF0" w14:textId="77777777" w:rsidR="006254CC" w:rsidRPr="00310988" w:rsidRDefault="006254CC" w:rsidP="006254C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42F093E4" w14:textId="77777777" w:rsidR="00E21E7D" w:rsidRPr="00310988" w:rsidRDefault="00310988" w:rsidP="00310988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310988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2666F5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CA2A75" w14:textId="77777777" w:rsidR="00595EEA" w:rsidRPr="00310988" w:rsidRDefault="00595EE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CB99C7" w14:textId="77777777" w:rsidR="0085747A" w:rsidRPr="0031098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10988">
        <w:rPr>
          <w:rFonts w:ascii="Corbel" w:hAnsi="Corbel"/>
          <w:smallCaps w:val="0"/>
          <w:szCs w:val="24"/>
        </w:rPr>
        <w:t xml:space="preserve">4. </w:t>
      </w:r>
      <w:r w:rsidR="0085747A" w:rsidRPr="00310988">
        <w:rPr>
          <w:rFonts w:ascii="Corbel" w:hAnsi="Corbel"/>
          <w:smallCaps w:val="0"/>
          <w:szCs w:val="24"/>
        </w:rPr>
        <w:t>METODY I KRYTERIA OCENY</w:t>
      </w:r>
      <w:r w:rsidR="009F4610" w:rsidRPr="00310988">
        <w:rPr>
          <w:rFonts w:ascii="Corbel" w:hAnsi="Corbel"/>
          <w:smallCaps w:val="0"/>
          <w:szCs w:val="24"/>
        </w:rPr>
        <w:t xml:space="preserve"> </w:t>
      </w:r>
    </w:p>
    <w:p w14:paraId="69D747E0" w14:textId="77777777" w:rsidR="00595EEA" w:rsidRDefault="00595EE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2ED3B63" w14:textId="77777777" w:rsidR="0085747A" w:rsidRPr="0031098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10988">
        <w:rPr>
          <w:rFonts w:ascii="Corbel" w:hAnsi="Corbel"/>
          <w:smallCaps w:val="0"/>
          <w:szCs w:val="24"/>
        </w:rPr>
        <w:t>4.1 Sposoby weryfikacji efektów kształcenia</w:t>
      </w:r>
    </w:p>
    <w:p w14:paraId="620C04BA" w14:textId="77777777" w:rsidR="0085747A" w:rsidRPr="003109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10988" w14:paraId="222D7754" w14:textId="77777777" w:rsidTr="00F872E0">
        <w:tc>
          <w:tcPr>
            <w:tcW w:w="1962" w:type="dxa"/>
            <w:vAlign w:val="center"/>
          </w:tcPr>
          <w:p w14:paraId="021E4385" w14:textId="77777777" w:rsidR="0085747A" w:rsidRPr="0031098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098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E10F7AB" w14:textId="77777777" w:rsidR="0085747A" w:rsidRPr="003109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0988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4BFA375C" w14:textId="77777777" w:rsidR="0085747A" w:rsidRPr="0031098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098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</w:t>
            </w:r>
            <w:r w:rsidR="0085747A" w:rsidRPr="00310988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92AA5E7" w14:textId="77777777" w:rsidR="00923D7D" w:rsidRPr="003109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098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31098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14:paraId="542B74D2" w14:textId="77777777" w:rsidR="0085747A" w:rsidRPr="003109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098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109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1098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2FE1" w:rsidRPr="00310988" w14:paraId="28A67C8B" w14:textId="77777777" w:rsidTr="00F872E0">
        <w:tc>
          <w:tcPr>
            <w:tcW w:w="1962" w:type="dxa"/>
          </w:tcPr>
          <w:p w14:paraId="45479F97" w14:textId="77777777" w:rsidR="008E2FE1" w:rsidRPr="00310988" w:rsidRDefault="008E2FE1" w:rsidP="008E2F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098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31098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67C24808" w14:textId="77777777" w:rsidR="008E2FE1" w:rsidRPr="00310988" w:rsidRDefault="00B6195C" w:rsidP="00400B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098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Cs w:val="24"/>
              </w:rPr>
              <w:t xml:space="preserve"> kolokwium</w:t>
            </w:r>
          </w:p>
        </w:tc>
        <w:tc>
          <w:tcPr>
            <w:tcW w:w="2117" w:type="dxa"/>
          </w:tcPr>
          <w:p w14:paraId="2352557E" w14:textId="77777777" w:rsidR="008E2FE1" w:rsidRPr="00310988" w:rsidRDefault="00595EE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</w:p>
        </w:tc>
      </w:tr>
      <w:tr w:rsidR="008E2FE1" w:rsidRPr="00310988" w14:paraId="5E9543F1" w14:textId="77777777" w:rsidTr="00F872E0">
        <w:tc>
          <w:tcPr>
            <w:tcW w:w="1962" w:type="dxa"/>
          </w:tcPr>
          <w:p w14:paraId="1604BC10" w14:textId="77777777" w:rsidR="008E2FE1" w:rsidRPr="00310988" w:rsidRDefault="008E2FE1" w:rsidP="008E2F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098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EAF63F0" w14:textId="77777777" w:rsidR="008E2FE1" w:rsidRPr="00B6195C" w:rsidRDefault="00B6195C" w:rsidP="008E2FE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098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Cs w:val="24"/>
              </w:rPr>
              <w:t xml:space="preserve"> kolokwium</w:t>
            </w:r>
          </w:p>
        </w:tc>
        <w:tc>
          <w:tcPr>
            <w:tcW w:w="2117" w:type="dxa"/>
          </w:tcPr>
          <w:p w14:paraId="3999DBE2" w14:textId="77777777" w:rsidR="008E2FE1" w:rsidRPr="00310988" w:rsidRDefault="00595EEA" w:rsidP="008E2F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8E2FE1" w:rsidRPr="00310988" w14:paraId="4D3C89B1" w14:textId="77777777" w:rsidTr="00F872E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6266" w14:textId="77777777" w:rsidR="008E2FE1" w:rsidRPr="00310988" w:rsidRDefault="008E2FE1" w:rsidP="008E2F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098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0988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A179" w14:textId="77777777" w:rsidR="008E2FE1" w:rsidRPr="00310988" w:rsidRDefault="00B6195C" w:rsidP="000B4B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098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Cs w:val="24"/>
              </w:rPr>
              <w:t xml:space="preserve">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5E33" w14:textId="77777777" w:rsidR="008E2FE1" w:rsidRPr="00310988" w:rsidRDefault="00595EEA" w:rsidP="000B4B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</w:tbl>
    <w:p w14:paraId="267B29DD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01BF9A" w14:textId="77777777" w:rsidR="001B38FF" w:rsidRPr="0070393F" w:rsidRDefault="001B38FF" w:rsidP="001B38FF">
      <w:pPr>
        <w:spacing w:after="0" w:line="240" w:lineRule="auto"/>
        <w:ind w:left="426"/>
        <w:rPr>
          <w:rFonts w:ascii="Corbel" w:hAnsi="Corbel"/>
          <w:b/>
          <w:smallCaps/>
          <w:sz w:val="24"/>
          <w:szCs w:val="24"/>
        </w:rPr>
      </w:pPr>
      <w:r w:rsidRPr="0070393F">
        <w:rPr>
          <w:rFonts w:ascii="Corbel" w:hAnsi="Corbel"/>
          <w:b/>
          <w:smallCaps/>
          <w:sz w:val="24"/>
          <w:szCs w:val="24"/>
        </w:rPr>
        <w:t xml:space="preserve">4.2 Warunki zaliczenia przedmiotu (kryteria oceniania) </w:t>
      </w:r>
    </w:p>
    <w:p w14:paraId="04205941" w14:textId="77777777" w:rsidR="00923D7D" w:rsidRPr="0031098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10988" w14:paraId="515BE384" w14:textId="77777777" w:rsidTr="00923D7D">
        <w:tc>
          <w:tcPr>
            <w:tcW w:w="9670" w:type="dxa"/>
          </w:tcPr>
          <w:p w14:paraId="680CD213" w14:textId="77777777" w:rsidR="00595EEA" w:rsidRPr="00595EEA" w:rsidRDefault="00595EEA" w:rsidP="00595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5EEA">
              <w:rPr>
                <w:rFonts w:ascii="Corbel" w:hAnsi="Corbel"/>
                <w:b w:val="0"/>
                <w:smallCaps w:val="0"/>
                <w:szCs w:val="24"/>
              </w:rPr>
              <w:t>Zaliczenie z przedmiotu na podstawie:</w:t>
            </w:r>
          </w:p>
          <w:p w14:paraId="4EE41D56" w14:textId="77777777" w:rsidR="00595EEA" w:rsidRDefault="00595EEA" w:rsidP="004401BE">
            <w:pPr>
              <w:pStyle w:val="Punktygwne"/>
              <w:numPr>
                <w:ilvl w:val="0"/>
                <w:numId w:val="19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5EEA">
              <w:rPr>
                <w:rFonts w:ascii="Corbel" w:hAnsi="Corbel"/>
                <w:b w:val="0"/>
                <w:smallCaps w:val="0"/>
                <w:szCs w:val="24"/>
              </w:rPr>
              <w:t>aktywności na zajęciach;</w:t>
            </w:r>
          </w:p>
          <w:p w14:paraId="20463E71" w14:textId="77777777" w:rsidR="004401BE" w:rsidRPr="00595EEA" w:rsidRDefault="004401BE" w:rsidP="004401BE">
            <w:pPr>
              <w:pStyle w:val="Punktygwne"/>
              <w:numPr>
                <w:ilvl w:val="0"/>
                <w:numId w:val="19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zaliczenia kolokwium</w:t>
            </w:r>
            <w:r w:rsidR="00B6195C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1D6327E" w14:textId="77777777" w:rsidR="0085747A" w:rsidRPr="00310988" w:rsidRDefault="004401BE" w:rsidP="00B6195C">
            <w:pPr>
              <w:pStyle w:val="Punktygwne"/>
              <w:numPr>
                <w:ilvl w:val="0"/>
                <w:numId w:val="19"/>
              </w:numPr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595EEA" w:rsidRPr="00595EEA">
              <w:rPr>
                <w:rFonts w:ascii="Corbel" w:hAnsi="Corbel"/>
                <w:b w:val="0"/>
                <w:smallCaps w:val="0"/>
                <w:szCs w:val="24"/>
              </w:rPr>
              <w:t>aliczenia nieobecności</w:t>
            </w:r>
            <w:r w:rsidR="00B6195C">
              <w:rPr>
                <w:rFonts w:ascii="Corbel" w:hAnsi="Corbel"/>
                <w:b w:val="0"/>
                <w:smallCaps w:val="0"/>
                <w:szCs w:val="24"/>
              </w:rPr>
              <w:t xml:space="preserve"> poprzez wysłanie odpowiedzi do pytań do poszczególnych wykładów zamieszczonych na Teams</w:t>
            </w:r>
            <w:r w:rsidR="00595EEA" w:rsidRPr="00595EE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D340D54" w14:textId="77777777" w:rsidR="0085747A" w:rsidRPr="003109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F02934" w14:textId="77777777" w:rsidR="009F4610" w:rsidRPr="0031098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10988">
        <w:rPr>
          <w:rFonts w:ascii="Corbel" w:hAnsi="Corbel"/>
          <w:b/>
          <w:sz w:val="24"/>
          <w:szCs w:val="24"/>
        </w:rPr>
        <w:t xml:space="preserve">5. </w:t>
      </w:r>
      <w:r w:rsidR="00C61DC5" w:rsidRPr="0031098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6999FC" w14:textId="77777777" w:rsidR="0085747A" w:rsidRPr="003109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310988" w14:paraId="38AAE020" w14:textId="77777777" w:rsidTr="003E1941">
        <w:tc>
          <w:tcPr>
            <w:tcW w:w="4962" w:type="dxa"/>
            <w:vAlign w:val="center"/>
          </w:tcPr>
          <w:p w14:paraId="0645608C" w14:textId="77777777" w:rsidR="0085747A" w:rsidRPr="0031098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1098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1098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1098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E95820C" w14:textId="77777777" w:rsidR="0085747A" w:rsidRPr="0031098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1098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1098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1098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1098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10988" w14:paraId="1B682465" w14:textId="77777777" w:rsidTr="00923D7D">
        <w:tc>
          <w:tcPr>
            <w:tcW w:w="4962" w:type="dxa"/>
          </w:tcPr>
          <w:p w14:paraId="0E64F655" w14:textId="77777777" w:rsidR="0085747A" w:rsidRPr="00310988" w:rsidRDefault="00C61DC5" w:rsidP="00B619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0988">
              <w:rPr>
                <w:rFonts w:ascii="Corbel" w:hAnsi="Corbel"/>
                <w:sz w:val="24"/>
                <w:szCs w:val="24"/>
              </w:rPr>
              <w:t>G</w:t>
            </w:r>
            <w:r w:rsidR="0085747A" w:rsidRPr="0031098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1098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1098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10988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10988">
              <w:rPr>
                <w:rFonts w:ascii="Corbel" w:hAnsi="Corbel"/>
                <w:sz w:val="24"/>
                <w:szCs w:val="24"/>
              </w:rPr>
              <w:t xml:space="preserve"> planu </w:t>
            </w:r>
            <w:r w:rsidR="00B6195C" w:rsidRPr="0070393F">
              <w:t>z harmonogramu</w:t>
            </w:r>
            <w:r w:rsidR="00B6195C" w:rsidRPr="0070393F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14:paraId="524AD206" w14:textId="77777777" w:rsidR="0085747A" w:rsidRPr="00310988" w:rsidRDefault="00595E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310988" w14:paraId="3494A1AB" w14:textId="77777777" w:rsidTr="00923D7D">
        <w:tc>
          <w:tcPr>
            <w:tcW w:w="4962" w:type="dxa"/>
          </w:tcPr>
          <w:p w14:paraId="054905F8" w14:textId="77777777" w:rsidR="00C61DC5" w:rsidRPr="003109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0988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D76B550" w14:textId="77777777" w:rsidR="00C61DC5" w:rsidRPr="00310988" w:rsidRDefault="00595EEA" w:rsidP="00595E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B6195C">
              <w:rPr>
                <w:rFonts w:ascii="Corbel" w:hAnsi="Corbel"/>
                <w:sz w:val="24"/>
                <w:szCs w:val="24"/>
              </w:rPr>
              <w:t xml:space="preserve">, </w:t>
            </w:r>
            <w:r w:rsidR="00B6195C" w:rsidRPr="0070393F">
              <w:rPr>
                <w:rFonts w:ascii="Corbel" w:hAnsi="Corbel"/>
                <w:sz w:val="24"/>
                <w:szCs w:val="24"/>
              </w:rPr>
              <w:t>egzaminie</w:t>
            </w:r>
            <w:r w:rsidR="00C61DC5" w:rsidRPr="0031098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E169D13" w14:textId="77777777" w:rsidR="00C61DC5" w:rsidRPr="00310988" w:rsidRDefault="008B36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0988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310988" w14:paraId="09664268" w14:textId="77777777" w:rsidTr="00923D7D">
        <w:tc>
          <w:tcPr>
            <w:tcW w:w="4962" w:type="dxa"/>
          </w:tcPr>
          <w:p w14:paraId="450AE6B3" w14:textId="77777777" w:rsidR="0071620A" w:rsidRPr="003109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098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1098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1098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E41491A" w14:textId="77777777" w:rsidR="00C61DC5" w:rsidRPr="00310988" w:rsidRDefault="009D7A9A" w:rsidP="009D7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</w:t>
            </w:r>
            <w:r w:rsidR="00B6195C">
              <w:rPr>
                <w:rFonts w:ascii="Corbel" w:hAnsi="Corbel"/>
                <w:sz w:val="24"/>
                <w:szCs w:val="24"/>
              </w:rPr>
              <w:t xml:space="preserve">, </w:t>
            </w:r>
            <w:r w:rsidR="00B6195C" w:rsidRPr="0070393F">
              <w:rPr>
                <w:rFonts w:ascii="Corbel" w:hAnsi="Corbel"/>
                <w:sz w:val="24"/>
                <w:szCs w:val="24"/>
              </w:rPr>
              <w:t>egzaminu, napisanie referatu itp.</w:t>
            </w:r>
            <w:r w:rsidR="00C61DC5" w:rsidRPr="0031098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99E4FC0" w14:textId="77777777" w:rsidR="00C61DC5" w:rsidRPr="00310988" w:rsidRDefault="00595E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</w:t>
            </w:r>
          </w:p>
        </w:tc>
      </w:tr>
      <w:tr w:rsidR="0085747A" w:rsidRPr="00310988" w14:paraId="53C424C0" w14:textId="77777777" w:rsidTr="00923D7D">
        <w:tc>
          <w:tcPr>
            <w:tcW w:w="4962" w:type="dxa"/>
          </w:tcPr>
          <w:p w14:paraId="330E5876" w14:textId="77777777" w:rsidR="0085747A" w:rsidRPr="0031098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098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864880D" w14:textId="77777777" w:rsidR="0085747A" w:rsidRPr="00310988" w:rsidRDefault="00595E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310988" w14:paraId="1CDCA7A2" w14:textId="77777777" w:rsidTr="00923D7D">
        <w:tc>
          <w:tcPr>
            <w:tcW w:w="4962" w:type="dxa"/>
          </w:tcPr>
          <w:p w14:paraId="26C2C546" w14:textId="77777777" w:rsidR="0085747A" w:rsidRPr="0031098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1098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916DB02" w14:textId="77777777" w:rsidR="0085747A" w:rsidRPr="00310988" w:rsidRDefault="00595E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817A567" w14:textId="77777777" w:rsidR="00B6195C" w:rsidRPr="00B6195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1098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B6195C" w:rsidRPr="0070393F">
        <w:rPr>
          <w:rFonts w:ascii="Corbel" w:hAnsi="Corbel"/>
          <w:i/>
          <w:szCs w:val="24"/>
        </w:rPr>
        <w:t xml:space="preserve"> </w:t>
      </w:r>
      <w:r w:rsidR="00B6195C" w:rsidRPr="0070393F">
        <w:rPr>
          <w:rFonts w:ascii="Corbel" w:hAnsi="Corbel"/>
          <w:b w:val="0"/>
          <w:i/>
          <w:szCs w:val="24"/>
        </w:rPr>
        <w:t>Należy uwzględnić, że 1 pkt ECTS odpowiada 25-30 godzin całkowitego nakładu pracy studenta.</w:t>
      </w:r>
    </w:p>
    <w:p w14:paraId="1E31390F" w14:textId="77777777" w:rsidR="003E1941" w:rsidRPr="0031098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66C9B7" w14:textId="77777777" w:rsidR="0085747A" w:rsidRPr="0031098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10988">
        <w:rPr>
          <w:rFonts w:ascii="Corbel" w:hAnsi="Corbel"/>
          <w:smallCaps w:val="0"/>
          <w:szCs w:val="24"/>
        </w:rPr>
        <w:t xml:space="preserve">6. </w:t>
      </w:r>
      <w:r w:rsidR="0085747A" w:rsidRPr="00310988">
        <w:rPr>
          <w:rFonts w:ascii="Corbel" w:hAnsi="Corbel"/>
          <w:smallCaps w:val="0"/>
          <w:szCs w:val="24"/>
        </w:rPr>
        <w:t>PRAKTYKI ZAWODOWE W RAMACH PRZEDMIOTU/ MODUŁU</w:t>
      </w:r>
      <w:r w:rsidRPr="00310988">
        <w:rPr>
          <w:rFonts w:ascii="Corbel" w:hAnsi="Corbel"/>
          <w:smallCaps w:val="0"/>
          <w:szCs w:val="24"/>
        </w:rPr>
        <w:t xml:space="preserve"> </w:t>
      </w:r>
    </w:p>
    <w:p w14:paraId="3F556672" w14:textId="77777777" w:rsidR="0085747A" w:rsidRPr="0031098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10988" w14:paraId="4C2F2D9A" w14:textId="77777777" w:rsidTr="0071620A">
        <w:trPr>
          <w:trHeight w:val="397"/>
        </w:trPr>
        <w:tc>
          <w:tcPr>
            <w:tcW w:w="3544" w:type="dxa"/>
          </w:tcPr>
          <w:p w14:paraId="4A47EBA5" w14:textId="77777777" w:rsidR="0085747A" w:rsidRPr="003109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98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427F6AD" w14:textId="77777777" w:rsidR="0085747A" w:rsidRPr="00310988" w:rsidRDefault="007623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988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310988" w14:paraId="2D4BBB2B" w14:textId="77777777" w:rsidTr="0071620A">
        <w:trPr>
          <w:trHeight w:val="397"/>
        </w:trPr>
        <w:tc>
          <w:tcPr>
            <w:tcW w:w="3544" w:type="dxa"/>
          </w:tcPr>
          <w:p w14:paraId="48F55638" w14:textId="77777777" w:rsidR="0085747A" w:rsidRPr="003109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98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F9840E" w14:textId="77777777" w:rsidR="0085747A" w:rsidRPr="00310988" w:rsidRDefault="007623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988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D582F4C" w14:textId="77777777" w:rsidR="003E1941" w:rsidRPr="0031098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1B45CF" w14:textId="77777777" w:rsidR="0085747A" w:rsidRPr="0031098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10988">
        <w:rPr>
          <w:rFonts w:ascii="Corbel" w:hAnsi="Corbel"/>
          <w:smallCaps w:val="0"/>
          <w:szCs w:val="24"/>
        </w:rPr>
        <w:t xml:space="preserve">7. </w:t>
      </w:r>
      <w:r w:rsidR="0085747A" w:rsidRPr="00310988">
        <w:rPr>
          <w:rFonts w:ascii="Corbel" w:hAnsi="Corbel"/>
          <w:smallCaps w:val="0"/>
          <w:szCs w:val="24"/>
        </w:rPr>
        <w:t>LITERATURA</w:t>
      </w:r>
      <w:r w:rsidRPr="00310988">
        <w:rPr>
          <w:rFonts w:ascii="Corbel" w:hAnsi="Corbel"/>
          <w:smallCaps w:val="0"/>
          <w:szCs w:val="24"/>
        </w:rPr>
        <w:t xml:space="preserve"> </w:t>
      </w:r>
    </w:p>
    <w:p w14:paraId="7051EFD0" w14:textId="77777777" w:rsidR="00675843" w:rsidRPr="0031098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310988" w14:paraId="7CE2A86C" w14:textId="77777777" w:rsidTr="008B3636">
        <w:trPr>
          <w:trHeight w:val="397"/>
        </w:trPr>
        <w:tc>
          <w:tcPr>
            <w:tcW w:w="9072" w:type="dxa"/>
          </w:tcPr>
          <w:p w14:paraId="1269E1B2" w14:textId="77777777" w:rsidR="004D34DA" w:rsidRPr="00310988" w:rsidRDefault="00AE6559" w:rsidP="00462F28">
            <w:pPr>
              <w:rPr>
                <w:rFonts w:ascii="Corbel" w:hAnsi="Corbel"/>
                <w:smallCaps/>
              </w:rPr>
            </w:pPr>
            <w:r w:rsidRPr="00310988">
              <w:rPr>
                <w:rFonts w:ascii="Corbel" w:hAnsi="Corbel"/>
                <w:smallCaps/>
              </w:rPr>
              <w:t>Literatura podstawowa:</w:t>
            </w:r>
          </w:p>
          <w:p w14:paraId="03042922" w14:textId="77777777" w:rsidR="002C74BF" w:rsidRPr="002C74BF" w:rsidRDefault="002C74BF" w:rsidP="002C74BF">
            <w:pPr>
              <w:numPr>
                <w:ilvl w:val="0"/>
                <w:numId w:val="10"/>
              </w:num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2C74BF">
              <w:rPr>
                <w:rFonts w:ascii="Corbel" w:eastAsia="Times New Roman" w:hAnsi="Corbel"/>
                <w:lang w:eastAsia="pl-PL"/>
              </w:rPr>
              <w:t xml:space="preserve">Bauman J., Jurieniew R. [tł. z ros.], </w:t>
            </w:r>
            <w:r w:rsidRPr="002C74BF">
              <w:rPr>
                <w:rFonts w:ascii="Corbel" w:eastAsia="Times New Roman" w:hAnsi="Corbel"/>
                <w:i/>
                <w:lang w:eastAsia="pl-PL"/>
              </w:rPr>
              <w:t>Mała encyklopedia kina radzieckiego</w:t>
            </w:r>
            <w:r w:rsidRPr="002C74BF">
              <w:rPr>
                <w:rFonts w:ascii="Corbel" w:eastAsia="Times New Roman" w:hAnsi="Corbel"/>
                <w:lang w:eastAsia="pl-PL"/>
              </w:rPr>
              <w:t>, Warszawa, 1987.</w:t>
            </w:r>
          </w:p>
          <w:p w14:paraId="51AAAB0F" w14:textId="77777777" w:rsidR="002C74BF" w:rsidRPr="002C74BF" w:rsidRDefault="002C74BF" w:rsidP="002C74BF">
            <w:pPr>
              <w:numPr>
                <w:ilvl w:val="0"/>
                <w:numId w:val="10"/>
              </w:num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2C74BF">
              <w:rPr>
                <w:rFonts w:ascii="Corbel" w:eastAsia="Times New Roman" w:hAnsi="Corbel"/>
                <w:lang w:eastAsia="pl-PL"/>
              </w:rPr>
              <w:t>Jurieniew R. [tł. z ros.],</w:t>
            </w:r>
            <w:r w:rsidRPr="002C74BF">
              <w:rPr>
                <w:rFonts w:ascii="Corbel" w:eastAsia="Times New Roman" w:hAnsi="Corbel"/>
                <w:b/>
                <w:lang w:eastAsia="pl-PL"/>
              </w:rPr>
              <w:t xml:space="preserve"> </w:t>
            </w:r>
            <w:r w:rsidRPr="002C74BF">
              <w:rPr>
                <w:rFonts w:ascii="Corbel" w:eastAsia="Times New Roman" w:hAnsi="Corbel"/>
                <w:i/>
                <w:lang w:eastAsia="pl-PL"/>
              </w:rPr>
              <w:t xml:space="preserve">Historia filmu radzieckiego, </w:t>
            </w:r>
            <w:r w:rsidRPr="002C74BF">
              <w:rPr>
                <w:rFonts w:ascii="Corbel" w:eastAsia="Times New Roman" w:hAnsi="Corbel"/>
                <w:lang w:eastAsia="pl-PL"/>
              </w:rPr>
              <w:t>Warszawa 1977.</w:t>
            </w:r>
          </w:p>
          <w:p w14:paraId="1B7130A7" w14:textId="77777777" w:rsidR="002C74BF" w:rsidRPr="002C74BF" w:rsidRDefault="002C74BF" w:rsidP="002C74BF">
            <w:pPr>
              <w:numPr>
                <w:ilvl w:val="0"/>
                <w:numId w:val="10"/>
              </w:num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2C74BF">
              <w:rPr>
                <w:rFonts w:ascii="Corbel" w:eastAsia="Times New Roman" w:hAnsi="Corbel"/>
                <w:lang w:eastAsia="pl-PL"/>
              </w:rPr>
              <w:t xml:space="preserve">Mucha B., </w:t>
            </w:r>
            <w:r w:rsidRPr="002C74BF">
              <w:rPr>
                <w:rFonts w:ascii="Corbel" w:eastAsia="Times New Roman" w:hAnsi="Corbel"/>
                <w:i/>
                <w:lang w:eastAsia="pl-PL"/>
              </w:rPr>
              <w:t>Sztuka filmowa w Rosji (1896-1996)</w:t>
            </w:r>
            <w:r w:rsidRPr="002C74BF">
              <w:rPr>
                <w:rFonts w:ascii="Corbel" w:eastAsia="Times New Roman" w:hAnsi="Corbel"/>
                <w:lang w:eastAsia="pl-PL"/>
              </w:rPr>
              <w:t>, Piotrków Trybunalski 2002.</w:t>
            </w:r>
          </w:p>
          <w:p w14:paraId="606424BF" w14:textId="77777777" w:rsidR="00AE6559" w:rsidRPr="00310988" w:rsidRDefault="00AE6559" w:rsidP="002C74BF">
            <w:pPr>
              <w:rPr>
                <w:rFonts w:ascii="Corbel" w:hAnsi="Corbel"/>
                <w:lang w:val="fr-FR"/>
              </w:rPr>
            </w:pPr>
          </w:p>
        </w:tc>
      </w:tr>
      <w:tr w:rsidR="0085747A" w:rsidRPr="00310988" w14:paraId="203960A8" w14:textId="77777777" w:rsidTr="008B3636">
        <w:trPr>
          <w:trHeight w:val="397"/>
        </w:trPr>
        <w:tc>
          <w:tcPr>
            <w:tcW w:w="9072" w:type="dxa"/>
          </w:tcPr>
          <w:p w14:paraId="1E642CCD" w14:textId="77777777" w:rsidR="009E13AB" w:rsidRPr="00310988" w:rsidRDefault="00AE6559" w:rsidP="00AE6559">
            <w:pPr>
              <w:pStyle w:val="Default"/>
              <w:ind w:left="720" w:hanging="720"/>
              <w:jc w:val="both"/>
              <w:rPr>
                <w:rFonts w:ascii="Corbel" w:hAnsi="Corbel"/>
                <w:b/>
                <w:smallCaps/>
                <w:sz w:val="22"/>
                <w:szCs w:val="22"/>
              </w:rPr>
            </w:pPr>
            <w:r w:rsidRPr="00310988">
              <w:rPr>
                <w:rFonts w:ascii="Corbel" w:hAnsi="Corbel"/>
                <w:smallCaps/>
                <w:sz w:val="22"/>
                <w:szCs w:val="22"/>
              </w:rPr>
              <w:t>Literatura uzupełniająca:</w:t>
            </w:r>
            <w:r w:rsidR="009E13AB" w:rsidRPr="00310988">
              <w:rPr>
                <w:rFonts w:ascii="Corbel" w:hAnsi="Corbel"/>
                <w:b/>
                <w:smallCaps/>
                <w:sz w:val="22"/>
                <w:szCs w:val="22"/>
              </w:rPr>
              <w:t xml:space="preserve"> </w:t>
            </w:r>
          </w:p>
          <w:p w14:paraId="041767CD" w14:textId="77777777" w:rsidR="002C74BF" w:rsidRPr="00310988" w:rsidRDefault="002C74BF" w:rsidP="002C74BF">
            <w:pPr>
              <w:numPr>
                <w:ilvl w:val="0"/>
                <w:numId w:val="13"/>
              </w:num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310988">
              <w:rPr>
                <w:rFonts w:ascii="Corbel" w:eastAsia="Times New Roman" w:hAnsi="Corbel"/>
                <w:lang w:eastAsia="pl-PL"/>
              </w:rPr>
              <w:lastRenderedPageBreak/>
              <w:t xml:space="preserve">Kossakowska-Maras M., </w:t>
            </w:r>
            <w:r w:rsidRPr="00310988">
              <w:rPr>
                <w:rFonts w:ascii="Corbel" w:eastAsia="Times New Roman" w:hAnsi="Corbel"/>
                <w:i/>
                <w:lang w:val="ru-RU" w:eastAsia="pl-PL"/>
              </w:rPr>
              <w:t>Мир</w:t>
            </w:r>
            <w:r w:rsidRPr="00310988">
              <w:rPr>
                <w:rFonts w:ascii="Corbel" w:eastAsia="Times New Roman" w:hAnsi="Corbel"/>
                <w:i/>
                <w:lang w:eastAsia="pl-PL"/>
              </w:rPr>
              <w:t xml:space="preserve"> </w:t>
            </w:r>
            <w:r w:rsidRPr="00310988">
              <w:rPr>
                <w:rFonts w:ascii="Corbel" w:eastAsia="Times New Roman" w:hAnsi="Corbel"/>
                <w:i/>
                <w:lang w:val="ru-RU" w:eastAsia="pl-PL"/>
              </w:rPr>
              <w:t>русского</w:t>
            </w:r>
            <w:r w:rsidRPr="00310988">
              <w:rPr>
                <w:rFonts w:ascii="Corbel" w:eastAsia="Times New Roman" w:hAnsi="Corbel"/>
                <w:i/>
                <w:lang w:eastAsia="pl-PL"/>
              </w:rPr>
              <w:t xml:space="preserve"> </w:t>
            </w:r>
            <w:r w:rsidRPr="00310988">
              <w:rPr>
                <w:rFonts w:ascii="Corbel" w:eastAsia="Times New Roman" w:hAnsi="Corbel"/>
                <w:i/>
                <w:lang w:val="ru-RU" w:eastAsia="pl-PL"/>
              </w:rPr>
              <w:t>кино</w:t>
            </w:r>
            <w:r w:rsidRPr="00310988">
              <w:rPr>
                <w:rFonts w:ascii="Corbel" w:eastAsia="Times New Roman" w:hAnsi="Corbel"/>
                <w:lang w:eastAsia="pl-PL"/>
              </w:rPr>
              <w:t xml:space="preserve">, </w:t>
            </w:r>
            <w:r w:rsidRPr="00310988">
              <w:rPr>
                <w:rFonts w:ascii="Corbel" w:hAnsi="Corbel"/>
                <w:smallCaps/>
              </w:rPr>
              <w:t>Wyd. UR, Rzeszów 2013.</w:t>
            </w:r>
          </w:p>
          <w:p w14:paraId="10F5E736" w14:textId="77777777" w:rsidR="002C74BF" w:rsidRPr="00310988" w:rsidRDefault="002C74BF" w:rsidP="002C74BF">
            <w:pPr>
              <w:numPr>
                <w:ilvl w:val="0"/>
                <w:numId w:val="13"/>
              </w:num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2C74BF">
              <w:rPr>
                <w:rFonts w:ascii="Corbel" w:eastAsia="Times New Roman" w:hAnsi="Corbel"/>
                <w:lang w:eastAsia="pl-PL"/>
              </w:rPr>
              <w:t xml:space="preserve">Płażewski J., </w:t>
            </w:r>
            <w:r w:rsidRPr="002C74BF">
              <w:rPr>
                <w:rFonts w:ascii="Corbel" w:eastAsia="Times New Roman" w:hAnsi="Corbel"/>
                <w:i/>
                <w:lang w:eastAsia="pl-PL"/>
              </w:rPr>
              <w:t>Historia filmu 1895-2005</w:t>
            </w:r>
            <w:r w:rsidRPr="002C74BF">
              <w:rPr>
                <w:rFonts w:ascii="Corbel" w:eastAsia="Times New Roman" w:hAnsi="Corbel"/>
                <w:lang w:eastAsia="pl-PL"/>
              </w:rPr>
              <w:t>,</w:t>
            </w:r>
            <w:r w:rsidRPr="002C74BF">
              <w:rPr>
                <w:rFonts w:ascii="Corbel" w:eastAsia="Times New Roman" w:hAnsi="Corbel"/>
                <w:bCs/>
                <w:lang w:eastAsia="pl-PL"/>
              </w:rPr>
              <w:t xml:space="preserve"> Warszawa</w:t>
            </w:r>
            <w:r w:rsidRPr="002C74BF">
              <w:rPr>
                <w:rFonts w:ascii="Corbel" w:eastAsia="Times New Roman" w:hAnsi="Corbel"/>
                <w:lang w:eastAsia="pl-PL"/>
              </w:rPr>
              <w:t>, 2007.</w:t>
            </w:r>
          </w:p>
          <w:p w14:paraId="44B3BDE3" w14:textId="77777777" w:rsidR="002C74BF" w:rsidRPr="002C74BF" w:rsidRDefault="002C74BF" w:rsidP="002C74BF">
            <w:pPr>
              <w:numPr>
                <w:ilvl w:val="0"/>
                <w:numId w:val="13"/>
              </w:num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proofErr w:type="spellStart"/>
            <w:r w:rsidRPr="00310988">
              <w:rPr>
                <w:rFonts w:ascii="Corbel" w:eastAsia="Times New Roman" w:hAnsi="Corbel"/>
                <w:lang w:eastAsia="pl-PL"/>
              </w:rPr>
              <w:t>Stiszowa</w:t>
            </w:r>
            <w:proofErr w:type="spellEnd"/>
            <w:r w:rsidRPr="00310988">
              <w:rPr>
                <w:rFonts w:ascii="Corbel" w:eastAsia="Times New Roman" w:hAnsi="Corbel"/>
                <w:lang w:eastAsia="pl-PL"/>
              </w:rPr>
              <w:t xml:space="preserve"> J., </w:t>
            </w:r>
            <w:r w:rsidRPr="00310988">
              <w:rPr>
                <w:rFonts w:ascii="Corbel" w:eastAsia="Times New Roman" w:hAnsi="Corbel"/>
                <w:i/>
                <w:iCs/>
                <w:lang w:eastAsia="pl-PL"/>
              </w:rPr>
              <w:t>Krótka historia kina postradzieckiego</w:t>
            </w:r>
            <w:r w:rsidRPr="00310988">
              <w:rPr>
                <w:rFonts w:ascii="Corbel" w:eastAsia="Times New Roman" w:hAnsi="Corbel"/>
                <w:lang w:eastAsia="pl-PL"/>
              </w:rPr>
              <w:t>, „Kino” 1997, Nr 1, s. 12-30.</w:t>
            </w:r>
          </w:p>
          <w:p w14:paraId="3E887AF1" w14:textId="77777777" w:rsidR="002C74BF" w:rsidRPr="002C74BF" w:rsidRDefault="002C74BF" w:rsidP="002C74BF">
            <w:pPr>
              <w:numPr>
                <w:ilvl w:val="0"/>
                <w:numId w:val="13"/>
              </w:num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proofErr w:type="spellStart"/>
            <w:r w:rsidRPr="002C74BF">
              <w:rPr>
                <w:rFonts w:ascii="Corbel" w:eastAsia="Times New Roman" w:hAnsi="Corbel"/>
                <w:lang w:eastAsia="pl-PL"/>
              </w:rPr>
              <w:t>Wierzewski</w:t>
            </w:r>
            <w:proofErr w:type="spellEnd"/>
            <w:r w:rsidRPr="002C74BF">
              <w:rPr>
                <w:rFonts w:ascii="Corbel" w:eastAsia="Times New Roman" w:hAnsi="Corbel"/>
                <w:lang w:eastAsia="pl-PL"/>
              </w:rPr>
              <w:t xml:space="preserve"> W., </w:t>
            </w:r>
            <w:r w:rsidRPr="002C74BF">
              <w:rPr>
                <w:rFonts w:ascii="Corbel" w:eastAsia="Times New Roman" w:hAnsi="Corbel"/>
                <w:i/>
                <w:lang w:eastAsia="pl-PL"/>
              </w:rPr>
              <w:t xml:space="preserve">Między klasyką a nowym kinem, </w:t>
            </w:r>
            <w:r w:rsidRPr="002C74BF">
              <w:rPr>
                <w:rFonts w:ascii="Corbel" w:eastAsia="Times New Roman" w:hAnsi="Corbel"/>
                <w:lang w:eastAsia="pl-PL"/>
              </w:rPr>
              <w:t>Warszawa 1981.</w:t>
            </w:r>
          </w:p>
          <w:p w14:paraId="14E14259" w14:textId="77777777" w:rsidR="002C74BF" w:rsidRPr="00310988" w:rsidRDefault="002C74BF" w:rsidP="002C74BF">
            <w:pPr>
              <w:numPr>
                <w:ilvl w:val="0"/>
                <w:numId w:val="13"/>
              </w:numPr>
              <w:spacing w:after="0" w:line="240" w:lineRule="auto"/>
              <w:rPr>
                <w:rFonts w:ascii="Corbel" w:eastAsia="Times New Roman" w:hAnsi="Corbel"/>
                <w:lang w:val="ru-RU" w:eastAsia="pl-PL"/>
              </w:rPr>
            </w:pPr>
            <w:r w:rsidRPr="002C74BF">
              <w:rPr>
                <w:rFonts w:ascii="Corbel" w:eastAsia="Times New Roman" w:hAnsi="Corbel"/>
                <w:lang w:val="ru-RU" w:eastAsia="pl-PL"/>
              </w:rPr>
              <w:t>Аркус Л., Васильева И., Марголит Е.,</w:t>
            </w:r>
            <w:r w:rsidRPr="002C74BF">
              <w:rPr>
                <w:rFonts w:ascii="Corbel" w:eastAsia="Times New Roman" w:hAnsi="Corbel"/>
                <w:i/>
                <w:lang w:val="ru-RU" w:eastAsia="pl-PL"/>
              </w:rPr>
              <w:t xml:space="preserve"> Новейшая история отечественного кино. 1986-2000. Кино и контекст. Т. </w:t>
            </w:r>
            <w:r w:rsidRPr="002C74BF">
              <w:rPr>
                <w:rFonts w:ascii="Corbel" w:eastAsia="Times New Roman" w:hAnsi="Corbel"/>
                <w:i/>
                <w:lang w:eastAsia="pl-PL"/>
              </w:rPr>
              <w:t>IV</w:t>
            </w:r>
            <w:r w:rsidRPr="002C74BF">
              <w:rPr>
                <w:rFonts w:ascii="Corbel" w:eastAsia="Times New Roman" w:hAnsi="Corbel"/>
                <w:i/>
                <w:lang w:val="ru-RU" w:eastAsia="pl-PL"/>
              </w:rPr>
              <w:t xml:space="preserve">. </w:t>
            </w:r>
            <w:r w:rsidRPr="002C74BF">
              <w:rPr>
                <w:rFonts w:ascii="Corbel" w:eastAsia="Times New Roman" w:hAnsi="Corbel"/>
                <w:lang w:val="ru-RU" w:eastAsia="pl-PL"/>
              </w:rPr>
              <w:t>СПб, 2002.</w:t>
            </w:r>
          </w:p>
          <w:p w14:paraId="20BB1F29" w14:textId="77777777" w:rsidR="002C74BF" w:rsidRPr="00310988" w:rsidRDefault="002C74BF" w:rsidP="002C74BF">
            <w:pPr>
              <w:numPr>
                <w:ilvl w:val="0"/>
                <w:numId w:val="13"/>
              </w:numPr>
              <w:spacing w:after="0" w:line="240" w:lineRule="auto"/>
              <w:rPr>
                <w:rFonts w:ascii="Corbel" w:eastAsia="Times New Roman" w:hAnsi="Corbel"/>
                <w:lang w:val="ru-RU" w:eastAsia="pl-PL"/>
              </w:rPr>
            </w:pPr>
            <w:r w:rsidRPr="002C74BF">
              <w:rPr>
                <w:rFonts w:ascii="Corbel" w:eastAsia="Times New Roman" w:hAnsi="Corbel"/>
                <w:lang w:val="ru-RU" w:eastAsia="pl-PL"/>
              </w:rPr>
              <w:t>Пензин</w:t>
            </w:r>
            <w:r w:rsidRPr="002C74BF">
              <w:rPr>
                <w:rFonts w:ascii="Corbel" w:eastAsia="Times New Roman" w:hAnsi="Corbel"/>
                <w:b/>
                <w:lang w:val="ru-RU" w:eastAsia="pl-PL"/>
              </w:rPr>
              <w:t xml:space="preserve"> </w:t>
            </w:r>
            <w:r w:rsidRPr="002C74BF">
              <w:rPr>
                <w:rFonts w:ascii="Corbel" w:eastAsia="Times New Roman" w:hAnsi="Corbel"/>
                <w:lang w:val="ru-RU" w:eastAsia="pl-PL"/>
              </w:rPr>
              <w:t>С</w:t>
            </w:r>
            <w:r w:rsidRPr="002C74BF">
              <w:rPr>
                <w:rFonts w:ascii="Corbel" w:eastAsia="Times New Roman" w:hAnsi="Corbel"/>
                <w:b/>
                <w:lang w:val="ru-RU" w:eastAsia="pl-PL"/>
              </w:rPr>
              <w:t xml:space="preserve">. </w:t>
            </w:r>
            <w:r w:rsidRPr="002C74BF">
              <w:rPr>
                <w:rFonts w:ascii="Corbel" w:eastAsia="Times New Roman" w:hAnsi="Corbel"/>
                <w:lang w:val="ru-RU" w:eastAsia="pl-PL"/>
              </w:rPr>
              <w:t xml:space="preserve">Н., </w:t>
            </w:r>
            <w:r w:rsidRPr="002C74BF">
              <w:rPr>
                <w:rFonts w:ascii="Corbel" w:eastAsia="Times New Roman" w:hAnsi="Corbel"/>
                <w:i/>
                <w:lang w:val="ru-RU" w:eastAsia="pl-PL"/>
              </w:rPr>
              <w:t>Мир кино,</w:t>
            </w:r>
            <w:r w:rsidRPr="002C74BF">
              <w:rPr>
                <w:rFonts w:ascii="Corbel" w:eastAsia="Times New Roman" w:hAnsi="Corbel"/>
                <w:lang w:val="ru-RU" w:eastAsia="pl-PL"/>
              </w:rPr>
              <w:t xml:space="preserve"> Воронеж 2009.</w:t>
            </w:r>
          </w:p>
          <w:p w14:paraId="45A71EAB" w14:textId="77777777" w:rsidR="002C74BF" w:rsidRPr="002C74BF" w:rsidRDefault="002C74BF" w:rsidP="00EB3FE7">
            <w:pPr>
              <w:spacing w:after="0" w:line="240" w:lineRule="auto"/>
              <w:ind w:left="360"/>
              <w:rPr>
                <w:rFonts w:ascii="Corbel" w:eastAsia="Times New Roman" w:hAnsi="Corbel"/>
                <w:lang w:eastAsia="pl-PL"/>
              </w:rPr>
            </w:pPr>
          </w:p>
          <w:p w14:paraId="3750577E" w14:textId="77777777" w:rsidR="009E13AB" w:rsidRPr="00310988" w:rsidRDefault="009E13AB" w:rsidP="002C74BF">
            <w:pPr>
              <w:pStyle w:val="Default"/>
              <w:ind w:left="720" w:hanging="720"/>
              <w:jc w:val="both"/>
              <w:rPr>
                <w:rFonts w:ascii="Corbel" w:hAnsi="Corbel"/>
                <w:i/>
                <w:smallCaps/>
                <w:sz w:val="22"/>
                <w:szCs w:val="22"/>
                <w:lang w:val="fr-FR"/>
              </w:rPr>
            </w:pPr>
          </w:p>
        </w:tc>
      </w:tr>
    </w:tbl>
    <w:p w14:paraId="543DC560" w14:textId="77777777" w:rsidR="0085747A" w:rsidRPr="0031098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fr-FR"/>
        </w:rPr>
      </w:pPr>
    </w:p>
    <w:p w14:paraId="60C9E47E" w14:textId="77777777" w:rsidR="00B6195C" w:rsidRDefault="00B6195C" w:rsidP="00B6195C">
      <w:pPr>
        <w:spacing w:after="0" w:line="240" w:lineRule="auto"/>
        <w:ind w:left="360"/>
        <w:rPr>
          <w:rFonts w:ascii="Corbel" w:hAnsi="Corbel"/>
          <w:smallCaps/>
          <w:sz w:val="24"/>
          <w:szCs w:val="24"/>
        </w:rPr>
      </w:pPr>
    </w:p>
    <w:sectPr w:rsidR="00B6195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CB516" w14:textId="77777777" w:rsidR="00E507A5" w:rsidRDefault="00E507A5" w:rsidP="00C16ABF">
      <w:pPr>
        <w:spacing w:after="0" w:line="240" w:lineRule="auto"/>
      </w:pPr>
      <w:r>
        <w:separator/>
      </w:r>
    </w:p>
  </w:endnote>
  <w:endnote w:type="continuationSeparator" w:id="0">
    <w:p w14:paraId="377B1D6A" w14:textId="77777777" w:rsidR="00E507A5" w:rsidRDefault="00E507A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C9A25" w14:textId="77777777" w:rsidR="00E507A5" w:rsidRDefault="00E507A5" w:rsidP="00C16ABF">
      <w:pPr>
        <w:spacing w:after="0" w:line="240" w:lineRule="auto"/>
      </w:pPr>
      <w:r>
        <w:separator/>
      </w:r>
    </w:p>
  </w:footnote>
  <w:footnote w:type="continuationSeparator" w:id="0">
    <w:p w14:paraId="5016F887" w14:textId="77777777" w:rsidR="00E507A5" w:rsidRDefault="00E507A5" w:rsidP="00C16ABF">
      <w:pPr>
        <w:spacing w:after="0" w:line="240" w:lineRule="auto"/>
      </w:pPr>
      <w:r>
        <w:continuationSeparator/>
      </w:r>
    </w:p>
  </w:footnote>
  <w:footnote w:id="1">
    <w:p w14:paraId="61D16EE1" w14:textId="77777777" w:rsidR="001B38FF" w:rsidRDefault="001B38FF" w:rsidP="0070393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3365C85"/>
    <w:multiLevelType w:val="hybridMultilevel"/>
    <w:tmpl w:val="2F6A41D0"/>
    <w:lvl w:ilvl="0" w:tplc="9224DF8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BF867A9"/>
    <w:multiLevelType w:val="hybridMultilevel"/>
    <w:tmpl w:val="133C3882"/>
    <w:lvl w:ilvl="0" w:tplc="E6782926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40B88"/>
    <w:multiLevelType w:val="hybridMultilevel"/>
    <w:tmpl w:val="BB6CCBB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24967"/>
    <w:multiLevelType w:val="hybridMultilevel"/>
    <w:tmpl w:val="5A502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02A9A"/>
    <w:multiLevelType w:val="hybridMultilevel"/>
    <w:tmpl w:val="E7CE8A5A"/>
    <w:lvl w:ilvl="0" w:tplc="2A1E495E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84F8C584">
      <w:start w:val="1"/>
      <w:numFmt w:val="decimal"/>
      <w:lvlText w:val="%2."/>
      <w:lvlJc w:val="left"/>
      <w:pPr>
        <w:ind w:left="16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DE519EA"/>
    <w:multiLevelType w:val="hybridMultilevel"/>
    <w:tmpl w:val="133C3882"/>
    <w:lvl w:ilvl="0" w:tplc="E6782926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12A6E"/>
    <w:multiLevelType w:val="hybridMultilevel"/>
    <w:tmpl w:val="F4C4A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9475B"/>
    <w:multiLevelType w:val="hybridMultilevel"/>
    <w:tmpl w:val="1A685B6A"/>
    <w:lvl w:ilvl="0" w:tplc="E6782926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57377"/>
    <w:multiLevelType w:val="hybridMultilevel"/>
    <w:tmpl w:val="A1106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B92FEA"/>
    <w:multiLevelType w:val="hybridMultilevel"/>
    <w:tmpl w:val="9EF82E14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FB13524"/>
    <w:multiLevelType w:val="hybridMultilevel"/>
    <w:tmpl w:val="1A685B6A"/>
    <w:lvl w:ilvl="0" w:tplc="E6782926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4A343C"/>
    <w:multiLevelType w:val="hybridMultilevel"/>
    <w:tmpl w:val="39F85B22"/>
    <w:lvl w:ilvl="0" w:tplc="9642F0C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1F50DB"/>
    <w:multiLevelType w:val="hybridMultilevel"/>
    <w:tmpl w:val="E53608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471C5E"/>
    <w:multiLevelType w:val="hybridMultilevel"/>
    <w:tmpl w:val="F09ADA9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33B49"/>
    <w:multiLevelType w:val="hybridMultilevel"/>
    <w:tmpl w:val="5D922E7C"/>
    <w:lvl w:ilvl="0" w:tplc="E6782926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8F3B0A"/>
    <w:multiLevelType w:val="hybridMultilevel"/>
    <w:tmpl w:val="5A68B57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C844779"/>
    <w:multiLevelType w:val="hybridMultilevel"/>
    <w:tmpl w:val="4B686822"/>
    <w:lvl w:ilvl="0" w:tplc="9642F0C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234154"/>
    <w:multiLevelType w:val="hybridMultilevel"/>
    <w:tmpl w:val="1A685B6A"/>
    <w:lvl w:ilvl="0" w:tplc="E6782926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3023221">
    <w:abstractNumId w:val="5"/>
  </w:num>
  <w:num w:numId="2" w16cid:durableId="296571118">
    <w:abstractNumId w:val="10"/>
  </w:num>
  <w:num w:numId="3" w16cid:durableId="1865899876">
    <w:abstractNumId w:val="14"/>
  </w:num>
  <w:num w:numId="4" w16cid:durableId="1087963463">
    <w:abstractNumId w:val="17"/>
  </w:num>
  <w:num w:numId="5" w16cid:durableId="1116103134">
    <w:abstractNumId w:val="8"/>
  </w:num>
  <w:num w:numId="9" w16cid:durableId="1710647870">
    <w:abstractNumId w:val="11"/>
  </w:num>
  <w:num w:numId="10" w16cid:durableId="249891321">
    <w:abstractNumId w:val="9"/>
  </w:num>
  <w:num w:numId="11" w16cid:durableId="988292874">
    <w:abstractNumId w:val="1"/>
  </w:num>
  <w:num w:numId="12" w16cid:durableId="1955404677">
    <w:abstractNumId w:val="12"/>
  </w:num>
  <w:num w:numId="13" w16cid:durableId="2016956743">
    <w:abstractNumId w:val="19"/>
  </w:num>
  <w:num w:numId="14" w16cid:durableId="1535343953">
    <w:abstractNumId w:val="6"/>
  </w:num>
  <w:num w:numId="15" w16cid:durableId="1664240737">
    <w:abstractNumId w:val="16"/>
  </w:num>
  <w:num w:numId="16" w16cid:durableId="1812095427">
    <w:abstractNumId w:val="4"/>
  </w:num>
  <w:num w:numId="17" w16cid:durableId="836531337">
    <w:abstractNumId w:val="2"/>
  </w:num>
  <w:num w:numId="18" w16cid:durableId="2016493485">
    <w:abstractNumId w:val="3"/>
  </w:num>
  <w:num w:numId="19" w16cid:durableId="374307407">
    <w:abstractNumId w:val="18"/>
  </w:num>
  <w:num w:numId="20" w16cid:durableId="213079842">
    <w:abstractNumId w:val="15"/>
  </w:num>
  <w:num w:numId="21" w16cid:durableId="1738847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69243730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07D35"/>
    <w:rsid w:val="00015B8F"/>
    <w:rsid w:val="00021545"/>
    <w:rsid w:val="00022D2D"/>
    <w:rsid w:val="00022ECE"/>
    <w:rsid w:val="00042A51"/>
    <w:rsid w:val="00042D2E"/>
    <w:rsid w:val="00044C82"/>
    <w:rsid w:val="000606B2"/>
    <w:rsid w:val="00070ED6"/>
    <w:rsid w:val="000737E2"/>
    <w:rsid w:val="000742DC"/>
    <w:rsid w:val="00083D6A"/>
    <w:rsid w:val="00084C12"/>
    <w:rsid w:val="00084F8D"/>
    <w:rsid w:val="00093543"/>
    <w:rsid w:val="0009462C"/>
    <w:rsid w:val="00094B12"/>
    <w:rsid w:val="00096C46"/>
    <w:rsid w:val="000A296F"/>
    <w:rsid w:val="000A2A28"/>
    <w:rsid w:val="000B192D"/>
    <w:rsid w:val="000B28EE"/>
    <w:rsid w:val="000B3E37"/>
    <w:rsid w:val="000B4B64"/>
    <w:rsid w:val="000C05B9"/>
    <w:rsid w:val="000D04B0"/>
    <w:rsid w:val="000F1C57"/>
    <w:rsid w:val="000F5615"/>
    <w:rsid w:val="0011566B"/>
    <w:rsid w:val="00115B90"/>
    <w:rsid w:val="00124BFF"/>
    <w:rsid w:val="0012560E"/>
    <w:rsid w:val="00127108"/>
    <w:rsid w:val="00134B13"/>
    <w:rsid w:val="00141ED4"/>
    <w:rsid w:val="00146BC0"/>
    <w:rsid w:val="00153C41"/>
    <w:rsid w:val="00154381"/>
    <w:rsid w:val="0015588F"/>
    <w:rsid w:val="0015683B"/>
    <w:rsid w:val="00164FA7"/>
    <w:rsid w:val="00166A03"/>
    <w:rsid w:val="001718A7"/>
    <w:rsid w:val="001737CF"/>
    <w:rsid w:val="00176083"/>
    <w:rsid w:val="00182FE8"/>
    <w:rsid w:val="00192F37"/>
    <w:rsid w:val="001A5544"/>
    <w:rsid w:val="001A70D2"/>
    <w:rsid w:val="001B1769"/>
    <w:rsid w:val="001B38FF"/>
    <w:rsid w:val="001B502D"/>
    <w:rsid w:val="001B7056"/>
    <w:rsid w:val="001D657B"/>
    <w:rsid w:val="001D7B54"/>
    <w:rsid w:val="001E0209"/>
    <w:rsid w:val="001F2CA2"/>
    <w:rsid w:val="00202288"/>
    <w:rsid w:val="002144C0"/>
    <w:rsid w:val="0022477D"/>
    <w:rsid w:val="002255A0"/>
    <w:rsid w:val="002336F9"/>
    <w:rsid w:val="0024028F"/>
    <w:rsid w:val="00244ABC"/>
    <w:rsid w:val="0024736F"/>
    <w:rsid w:val="002741D6"/>
    <w:rsid w:val="00281FF2"/>
    <w:rsid w:val="002857DE"/>
    <w:rsid w:val="00291567"/>
    <w:rsid w:val="002A2389"/>
    <w:rsid w:val="002A671D"/>
    <w:rsid w:val="002B49F4"/>
    <w:rsid w:val="002B4D55"/>
    <w:rsid w:val="002B5EA0"/>
    <w:rsid w:val="002B6119"/>
    <w:rsid w:val="002C1F06"/>
    <w:rsid w:val="002C4F7D"/>
    <w:rsid w:val="002C74BF"/>
    <w:rsid w:val="002D73D4"/>
    <w:rsid w:val="002F02A3"/>
    <w:rsid w:val="002F4ABE"/>
    <w:rsid w:val="003018BA"/>
    <w:rsid w:val="00305991"/>
    <w:rsid w:val="00305C92"/>
    <w:rsid w:val="00310988"/>
    <w:rsid w:val="0031285A"/>
    <w:rsid w:val="00312C81"/>
    <w:rsid w:val="00314978"/>
    <w:rsid w:val="003151C5"/>
    <w:rsid w:val="003343CF"/>
    <w:rsid w:val="00343A7D"/>
    <w:rsid w:val="00346FE9"/>
    <w:rsid w:val="0034759A"/>
    <w:rsid w:val="003503F6"/>
    <w:rsid w:val="003530DD"/>
    <w:rsid w:val="00363F78"/>
    <w:rsid w:val="003747DE"/>
    <w:rsid w:val="00374A58"/>
    <w:rsid w:val="00381991"/>
    <w:rsid w:val="003867BC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0B9C"/>
    <w:rsid w:val="004027FD"/>
    <w:rsid w:val="00414E3C"/>
    <w:rsid w:val="0042244A"/>
    <w:rsid w:val="0042745A"/>
    <w:rsid w:val="00431D5C"/>
    <w:rsid w:val="00432FFF"/>
    <w:rsid w:val="004362C6"/>
    <w:rsid w:val="00437FA2"/>
    <w:rsid w:val="004401BE"/>
    <w:rsid w:val="004423D8"/>
    <w:rsid w:val="00455BFA"/>
    <w:rsid w:val="00461EFC"/>
    <w:rsid w:val="00462DA6"/>
    <w:rsid w:val="00462F28"/>
    <w:rsid w:val="004652C2"/>
    <w:rsid w:val="00471326"/>
    <w:rsid w:val="0047598D"/>
    <w:rsid w:val="004840FD"/>
    <w:rsid w:val="00490F7D"/>
    <w:rsid w:val="00491678"/>
    <w:rsid w:val="004968E2"/>
    <w:rsid w:val="00497B51"/>
    <w:rsid w:val="004A3EEA"/>
    <w:rsid w:val="004A4D1F"/>
    <w:rsid w:val="004C2089"/>
    <w:rsid w:val="004C4460"/>
    <w:rsid w:val="004D34DA"/>
    <w:rsid w:val="004D5282"/>
    <w:rsid w:val="004E1CF9"/>
    <w:rsid w:val="004E2904"/>
    <w:rsid w:val="004F1551"/>
    <w:rsid w:val="004F55A3"/>
    <w:rsid w:val="004F78DF"/>
    <w:rsid w:val="00502149"/>
    <w:rsid w:val="0050496F"/>
    <w:rsid w:val="00511A27"/>
    <w:rsid w:val="00513B6F"/>
    <w:rsid w:val="00514AA5"/>
    <w:rsid w:val="00517C63"/>
    <w:rsid w:val="0053617F"/>
    <w:rsid w:val="005363C4"/>
    <w:rsid w:val="00536BDE"/>
    <w:rsid w:val="00541964"/>
    <w:rsid w:val="00541D57"/>
    <w:rsid w:val="00543ACC"/>
    <w:rsid w:val="00543D00"/>
    <w:rsid w:val="00574DB0"/>
    <w:rsid w:val="00595EEA"/>
    <w:rsid w:val="005A0855"/>
    <w:rsid w:val="005A3196"/>
    <w:rsid w:val="005C080F"/>
    <w:rsid w:val="005C55E5"/>
    <w:rsid w:val="005C696A"/>
    <w:rsid w:val="005D1A4A"/>
    <w:rsid w:val="005E6E85"/>
    <w:rsid w:val="005E73D8"/>
    <w:rsid w:val="005F31D2"/>
    <w:rsid w:val="0060696F"/>
    <w:rsid w:val="0061029B"/>
    <w:rsid w:val="00617230"/>
    <w:rsid w:val="00621CE1"/>
    <w:rsid w:val="006254CC"/>
    <w:rsid w:val="00635A76"/>
    <w:rsid w:val="0063645A"/>
    <w:rsid w:val="00647FA8"/>
    <w:rsid w:val="00660F6A"/>
    <w:rsid w:val="006620D9"/>
    <w:rsid w:val="00671958"/>
    <w:rsid w:val="00675843"/>
    <w:rsid w:val="00681E4C"/>
    <w:rsid w:val="00696477"/>
    <w:rsid w:val="006A19C1"/>
    <w:rsid w:val="006B029C"/>
    <w:rsid w:val="006D050F"/>
    <w:rsid w:val="006D32BC"/>
    <w:rsid w:val="006D6139"/>
    <w:rsid w:val="006E5D65"/>
    <w:rsid w:val="006F1282"/>
    <w:rsid w:val="006F1FBC"/>
    <w:rsid w:val="0070393F"/>
    <w:rsid w:val="00706544"/>
    <w:rsid w:val="007072BA"/>
    <w:rsid w:val="007110AD"/>
    <w:rsid w:val="0071620A"/>
    <w:rsid w:val="00724677"/>
    <w:rsid w:val="00725459"/>
    <w:rsid w:val="00725823"/>
    <w:rsid w:val="00734608"/>
    <w:rsid w:val="00742C62"/>
    <w:rsid w:val="00745302"/>
    <w:rsid w:val="007461D6"/>
    <w:rsid w:val="00746EC8"/>
    <w:rsid w:val="0075332B"/>
    <w:rsid w:val="007623C5"/>
    <w:rsid w:val="00763BF1"/>
    <w:rsid w:val="00766FD4"/>
    <w:rsid w:val="007756EF"/>
    <w:rsid w:val="0078168C"/>
    <w:rsid w:val="007856ED"/>
    <w:rsid w:val="00790E27"/>
    <w:rsid w:val="00793DF7"/>
    <w:rsid w:val="007A4022"/>
    <w:rsid w:val="007A6E6E"/>
    <w:rsid w:val="007B4443"/>
    <w:rsid w:val="007C3299"/>
    <w:rsid w:val="007C3BCC"/>
    <w:rsid w:val="007D6E56"/>
    <w:rsid w:val="007F4155"/>
    <w:rsid w:val="0081707E"/>
    <w:rsid w:val="00823D4C"/>
    <w:rsid w:val="008449B3"/>
    <w:rsid w:val="00853A44"/>
    <w:rsid w:val="0085747A"/>
    <w:rsid w:val="00884922"/>
    <w:rsid w:val="00885919"/>
    <w:rsid w:val="00885F64"/>
    <w:rsid w:val="008917F9"/>
    <w:rsid w:val="008A45F7"/>
    <w:rsid w:val="008B3636"/>
    <w:rsid w:val="008C0CC0"/>
    <w:rsid w:val="008C19A9"/>
    <w:rsid w:val="008C379D"/>
    <w:rsid w:val="008C406F"/>
    <w:rsid w:val="008C5147"/>
    <w:rsid w:val="008C5359"/>
    <w:rsid w:val="008C5363"/>
    <w:rsid w:val="008D3DFB"/>
    <w:rsid w:val="008E2FE1"/>
    <w:rsid w:val="008E64F4"/>
    <w:rsid w:val="008F12C9"/>
    <w:rsid w:val="008F26E3"/>
    <w:rsid w:val="008F62B1"/>
    <w:rsid w:val="008F6E29"/>
    <w:rsid w:val="009153CE"/>
    <w:rsid w:val="00916188"/>
    <w:rsid w:val="0091778F"/>
    <w:rsid w:val="00923D7D"/>
    <w:rsid w:val="009508DF"/>
    <w:rsid w:val="00950DAC"/>
    <w:rsid w:val="00954A07"/>
    <w:rsid w:val="00977A19"/>
    <w:rsid w:val="0098382B"/>
    <w:rsid w:val="0099074E"/>
    <w:rsid w:val="0099404D"/>
    <w:rsid w:val="00997F14"/>
    <w:rsid w:val="009A78D9"/>
    <w:rsid w:val="009A7B0A"/>
    <w:rsid w:val="009C3E31"/>
    <w:rsid w:val="009C54AE"/>
    <w:rsid w:val="009C788E"/>
    <w:rsid w:val="009C7DAA"/>
    <w:rsid w:val="009D7A9A"/>
    <w:rsid w:val="009E13AB"/>
    <w:rsid w:val="009E2184"/>
    <w:rsid w:val="009E3B41"/>
    <w:rsid w:val="009F3C5C"/>
    <w:rsid w:val="009F4610"/>
    <w:rsid w:val="00A00ECC"/>
    <w:rsid w:val="00A0637F"/>
    <w:rsid w:val="00A155EE"/>
    <w:rsid w:val="00A222D3"/>
    <w:rsid w:val="00A2245B"/>
    <w:rsid w:val="00A27332"/>
    <w:rsid w:val="00A30110"/>
    <w:rsid w:val="00A35EEC"/>
    <w:rsid w:val="00A36899"/>
    <w:rsid w:val="00A371F6"/>
    <w:rsid w:val="00A43BF6"/>
    <w:rsid w:val="00A53088"/>
    <w:rsid w:val="00A54817"/>
    <w:rsid w:val="00A601C8"/>
    <w:rsid w:val="00A60799"/>
    <w:rsid w:val="00A65B5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559"/>
    <w:rsid w:val="00AF2C1E"/>
    <w:rsid w:val="00AF58AD"/>
    <w:rsid w:val="00B06142"/>
    <w:rsid w:val="00B135B1"/>
    <w:rsid w:val="00B1729A"/>
    <w:rsid w:val="00B3130B"/>
    <w:rsid w:val="00B35128"/>
    <w:rsid w:val="00B357CF"/>
    <w:rsid w:val="00B36090"/>
    <w:rsid w:val="00B40ADB"/>
    <w:rsid w:val="00B43B77"/>
    <w:rsid w:val="00B43E80"/>
    <w:rsid w:val="00B514C9"/>
    <w:rsid w:val="00B607DB"/>
    <w:rsid w:val="00B6195C"/>
    <w:rsid w:val="00B66529"/>
    <w:rsid w:val="00B7101E"/>
    <w:rsid w:val="00B75946"/>
    <w:rsid w:val="00B8056E"/>
    <w:rsid w:val="00B819C8"/>
    <w:rsid w:val="00B82308"/>
    <w:rsid w:val="00B935BA"/>
    <w:rsid w:val="00BB520A"/>
    <w:rsid w:val="00BC5355"/>
    <w:rsid w:val="00BD3869"/>
    <w:rsid w:val="00BD66E9"/>
    <w:rsid w:val="00BD677E"/>
    <w:rsid w:val="00BF2C41"/>
    <w:rsid w:val="00C058B4"/>
    <w:rsid w:val="00C131B5"/>
    <w:rsid w:val="00C16ABF"/>
    <w:rsid w:val="00C170AE"/>
    <w:rsid w:val="00C26CB7"/>
    <w:rsid w:val="00C324C1"/>
    <w:rsid w:val="00C36992"/>
    <w:rsid w:val="00C55EC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5600"/>
    <w:rsid w:val="00D17C3C"/>
    <w:rsid w:val="00D2343B"/>
    <w:rsid w:val="00D26B2C"/>
    <w:rsid w:val="00D32B79"/>
    <w:rsid w:val="00D352C9"/>
    <w:rsid w:val="00D425B2"/>
    <w:rsid w:val="00D552B2"/>
    <w:rsid w:val="00D608D1"/>
    <w:rsid w:val="00D664EC"/>
    <w:rsid w:val="00D74119"/>
    <w:rsid w:val="00D8075B"/>
    <w:rsid w:val="00D8678B"/>
    <w:rsid w:val="00D978CC"/>
    <w:rsid w:val="00DA2114"/>
    <w:rsid w:val="00DA29C7"/>
    <w:rsid w:val="00DA671D"/>
    <w:rsid w:val="00DB5BF9"/>
    <w:rsid w:val="00DD3F81"/>
    <w:rsid w:val="00DE09C0"/>
    <w:rsid w:val="00DF320D"/>
    <w:rsid w:val="00DF6A07"/>
    <w:rsid w:val="00DF71C8"/>
    <w:rsid w:val="00E05F4F"/>
    <w:rsid w:val="00E070C2"/>
    <w:rsid w:val="00E129B8"/>
    <w:rsid w:val="00E21E7D"/>
    <w:rsid w:val="00E22FBC"/>
    <w:rsid w:val="00E24BF5"/>
    <w:rsid w:val="00E25338"/>
    <w:rsid w:val="00E279E6"/>
    <w:rsid w:val="00E507A5"/>
    <w:rsid w:val="00E51C6E"/>
    <w:rsid w:val="00E51E44"/>
    <w:rsid w:val="00E63348"/>
    <w:rsid w:val="00E63A14"/>
    <w:rsid w:val="00E67467"/>
    <w:rsid w:val="00E72259"/>
    <w:rsid w:val="00E77E88"/>
    <w:rsid w:val="00E8107D"/>
    <w:rsid w:val="00E837C5"/>
    <w:rsid w:val="00E8477A"/>
    <w:rsid w:val="00EA4832"/>
    <w:rsid w:val="00EB3FE7"/>
    <w:rsid w:val="00EC4899"/>
    <w:rsid w:val="00ED03AB"/>
    <w:rsid w:val="00ED32D2"/>
    <w:rsid w:val="00EE32DE"/>
    <w:rsid w:val="00EE5457"/>
    <w:rsid w:val="00F070AB"/>
    <w:rsid w:val="00F16C60"/>
    <w:rsid w:val="00F23AC3"/>
    <w:rsid w:val="00F27A7B"/>
    <w:rsid w:val="00F47E89"/>
    <w:rsid w:val="00F526AF"/>
    <w:rsid w:val="00F617C3"/>
    <w:rsid w:val="00F62446"/>
    <w:rsid w:val="00F7066B"/>
    <w:rsid w:val="00F83B28"/>
    <w:rsid w:val="00F855E5"/>
    <w:rsid w:val="00F872E0"/>
    <w:rsid w:val="00F92EB7"/>
    <w:rsid w:val="00FA18CA"/>
    <w:rsid w:val="00FB468B"/>
    <w:rsid w:val="00FB7DBA"/>
    <w:rsid w:val="00FC067D"/>
    <w:rsid w:val="00FC1C25"/>
    <w:rsid w:val="00FC3F45"/>
    <w:rsid w:val="00FD1E1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1A5B7"/>
  <w15:chartTrackingRefBased/>
  <w15:docId w15:val="{3D61804E-2B30-4DA2-9C01-0E2920180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7D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B3636"/>
    <w:pPr>
      <w:keepNext/>
      <w:spacing w:before="240" w:after="60" w:line="240" w:lineRule="auto"/>
      <w:outlineLvl w:val="0"/>
    </w:pPr>
    <w:rPr>
      <w:rFonts w:ascii="Times New Roman" w:eastAsia="Times New Roman" w:hAnsi="Times New Roman" w:cs="Arial"/>
      <w:b/>
      <w:bCs/>
      <w:kern w:val="32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3D4C"/>
    <w:pPr>
      <w:keepNext/>
      <w:keepLines/>
      <w:spacing w:before="40" w:after="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8B3636"/>
    <w:pPr>
      <w:keepNext/>
      <w:autoSpaceDE w:val="0"/>
      <w:autoSpaceDN w:val="0"/>
      <w:spacing w:after="0" w:line="360" w:lineRule="auto"/>
      <w:jc w:val="both"/>
      <w:outlineLvl w:val="5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  <w:spacing w:line="276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pPr>
      <w:spacing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8B3636"/>
    <w:rPr>
      <w:rFonts w:eastAsia="Times New Roman" w:cs="Arial"/>
      <w:b/>
      <w:bCs/>
      <w:kern w:val="32"/>
      <w:sz w:val="28"/>
      <w:szCs w:val="28"/>
    </w:rPr>
  </w:style>
  <w:style w:type="character" w:customStyle="1" w:styleId="Nagwek6Znak">
    <w:name w:val="Nagłówek 6 Znak"/>
    <w:link w:val="Nagwek6"/>
    <w:rsid w:val="008B3636"/>
    <w:rPr>
      <w:rFonts w:eastAsia="Times New Roman"/>
      <w:b/>
      <w:bCs/>
      <w:sz w:val="28"/>
      <w:szCs w:val="28"/>
    </w:rPr>
  </w:style>
  <w:style w:type="paragraph" w:styleId="Lista">
    <w:name w:val="List"/>
    <w:basedOn w:val="Tekstpodstawowy"/>
    <w:rsid w:val="008B3636"/>
    <w:pPr>
      <w:suppressAutoHyphens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/>
      <w:kern w:val="1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8B3636"/>
  </w:style>
  <w:style w:type="character" w:styleId="UyteHipercze">
    <w:name w:val="FollowedHyperlink"/>
    <w:rsid w:val="008B3636"/>
    <w:rPr>
      <w:color w:val="800080"/>
      <w:u w:val="single"/>
    </w:rPr>
  </w:style>
  <w:style w:type="character" w:customStyle="1" w:styleId="books-list-nr-bn">
    <w:name w:val="books-list-nr-bn"/>
    <w:basedOn w:val="Domylnaczcionkaakapitu"/>
    <w:rsid w:val="000B4B64"/>
  </w:style>
  <w:style w:type="paragraph" w:styleId="NormalnyWeb">
    <w:name w:val="Normal (Web)"/>
    <w:basedOn w:val="Normalny"/>
    <w:uiPriority w:val="99"/>
    <w:unhideWhenUsed/>
    <w:rsid w:val="000B4B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books-list-version-description">
    <w:name w:val="books-list-version-description"/>
    <w:basedOn w:val="Domylnaczcionkaakapitu"/>
    <w:rsid w:val="000B4B64"/>
  </w:style>
  <w:style w:type="character" w:customStyle="1" w:styleId="books-list-year">
    <w:name w:val="books-list-year"/>
    <w:basedOn w:val="Domylnaczcionkaakapitu"/>
    <w:rsid w:val="000B4B64"/>
  </w:style>
  <w:style w:type="character" w:customStyle="1" w:styleId="Nagwek3Znak">
    <w:name w:val="Nagłówek 3 Znak"/>
    <w:link w:val="Nagwek3"/>
    <w:uiPriority w:val="9"/>
    <w:semiHidden/>
    <w:rsid w:val="00823D4C"/>
    <w:rPr>
      <w:rFonts w:ascii="Cambria" w:eastAsia="Times New Roman" w:hAnsi="Cambria" w:cs="Times New Roman"/>
      <w:color w:val="243F6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83CC4-7546-40CB-AE3D-72797A7AB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917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Jakub Kwak</cp:lastModifiedBy>
  <cp:revision>2</cp:revision>
  <cp:lastPrinted>2017-10-11T22:27:00Z</cp:lastPrinted>
  <dcterms:created xsi:type="dcterms:W3CDTF">2025-10-07T12:39:00Z</dcterms:created>
  <dcterms:modified xsi:type="dcterms:W3CDTF">2025-10-07T12:39:00Z</dcterms:modified>
</cp:coreProperties>
</file>